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657" w:rsidRPr="009C01BE" w:rsidRDefault="00C14657" w:rsidP="009C01BE">
      <w:pPr>
        <w:pStyle w:val="ConsPlusTitle"/>
        <w:jc w:val="center"/>
        <w:rPr>
          <w:rFonts w:ascii="Times New Roman" w:hAnsi="Times New Roman" w:cs="Times New Roman"/>
          <w:sz w:val="27"/>
          <w:szCs w:val="27"/>
        </w:rPr>
      </w:pPr>
      <w:r w:rsidRPr="009C01BE">
        <w:rPr>
          <w:rFonts w:ascii="Times New Roman" w:hAnsi="Times New Roman" w:cs="Times New Roman"/>
          <w:sz w:val="27"/>
          <w:szCs w:val="27"/>
        </w:rPr>
        <w:t>МЕТОДИЧЕСКИЕ РЕКОМЕНДАЦИИ</w:t>
      </w:r>
    </w:p>
    <w:p w:rsidR="00C14657" w:rsidRPr="009C01BE" w:rsidRDefault="00C14657" w:rsidP="009C01BE">
      <w:pPr>
        <w:pStyle w:val="ConsPlusTitle"/>
        <w:jc w:val="center"/>
        <w:rPr>
          <w:rFonts w:ascii="Times New Roman" w:hAnsi="Times New Roman" w:cs="Times New Roman"/>
          <w:sz w:val="27"/>
          <w:szCs w:val="27"/>
        </w:rPr>
      </w:pPr>
      <w:r w:rsidRPr="009C01BE">
        <w:rPr>
          <w:rFonts w:ascii="Times New Roman" w:hAnsi="Times New Roman" w:cs="Times New Roman"/>
          <w:sz w:val="27"/>
          <w:szCs w:val="27"/>
        </w:rPr>
        <w:t>ПО ВОПРОСАМ ПРЕДСТАВЛЕНИЯ СВЕДЕНИЙ О ДОХОДАХ, РАСХОДАХ,</w:t>
      </w:r>
    </w:p>
    <w:p w:rsidR="00C14657" w:rsidRPr="009C01BE" w:rsidRDefault="00C14657" w:rsidP="009C01BE">
      <w:pPr>
        <w:pStyle w:val="ConsPlusTitle"/>
        <w:jc w:val="center"/>
        <w:rPr>
          <w:rFonts w:ascii="Times New Roman" w:hAnsi="Times New Roman" w:cs="Times New Roman"/>
          <w:sz w:val="27"/>
          <w:szCs w:val="27"/>
        </w:rPr>
      </w:pPr>
      <w:r w:rsidRPr="009C01BE">
        <w:rPr>
          <w:rFonts w:ascii="Times New Roman" w:hAnsi="Times New Roman" w:cs="Times New Roman"/>
          <w:sz w:val="27"/>
          <w:szCs w:val="27"/>
        </w:rPr>
        <w:t>ОБ ИМУЩЕСТВЕ И ОБЯЗАТЕЛЬСТВАХ ИМУЩЕСТВЕННОГО ХАРАКТЕРА</w:t>
      </w:r>
      <w:r w:rsidR="009C01BE">
        <w:rPr>
          <w:rFonts w:ascii="Times New Roman" w:hAnsi="Times New Roman" w:cs="Times New Roman"/>
          <w:sz w:val="27"/>
          <w:szCs w:val="27"/>
        </w:rPr>
        <w:t xml:space="preserve"> </w:t>
      </w:r>
      <w:r w:rsidRPr="009C01BE">
        <w:rPr>
          <w:rFonts w:ascii="Times New Roman" w:hAnsi="Times New Roman" w:cs="Times New Roman"/>
          <w:sz w:val="27"/>
          <w:szCs w:val="27"/>
        </w:rPr>
        <w:t>И ЗАПОЛНЕНИЯ СООТВЕТСТВУЮЩЕЙ ФОРМЫ СПРАВКИ В 2021 ГОДУ</w:t>
      </w:r>
      <w:r w:rsidR="009C01BE">
        <w:rPr>
          <w:rFonts w:ascii="Times New Roman" w:hAnsi="Times New Roman" w:cs="Times New Roman"/>
          <w:sz w:val="27"/>
          <w:szCs w:val="27"/>
        </w:rPr>
        <w:t xml:space="preserve"> </w:t>
      </w:r>
      <w:r w:rsidRPr="009C01BE">
        <w:rPr>
          <w:rFonts w:ascii="Times New Roman" w:hAnsi="Times New Roman" w:cs="Times New Roman"/>
          <w:sz w:val="27"/>
          <w:szCs w:val="27"/>
        </w:rPr>
        <w:t>(ЗА ОТЧЕТНЫЙ 2020 ГОД)</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 xml:space="preserve">В соответствии с </w:t>
      </w:r>
      <w:hyperlink r:id="rId5" w:history="1">
        <w:r w:rsidRPr="009C01BE">
          <w:rPr>
            <w:rFonts w:ascii="Times New Roman" w:hAnsi="Times New Roman" w:cs="Times New Roman"/>
            <w:color w:val="0000FF"/>
            <w:sz w:val="27"/>
            <w:szCs w:val="27"/>
          </w:rPr>
          <w:t>пунктом 25</w:t>
        </w:r>
      </w:hyperlink>
      <w:r w:rsidRPr="009C01BE">
        <w:rPr>
          <w:rFonts w:ascii="Times New Roman" w:hAnsi="Times New Roman" w:cs="Times New Roman"/>
          <w:sz w:val="27"/>
          <w:szCs w:val="27"/>
        </w:rP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федеральным государственным</w:t>
      </w:r>
      <w:proofErr w:type="gramEnd"/>
      <w:r w:rsidRPr="009C01BE">
        <w:rPr>
          <w:rFonts w:ascii="Times New Roman" w:hAnsi="Times New Roman" w:cs="Times New Roman"/>
          <w:sz w:val="27"/>
          <w:szCs w:val="27"/>
        </w:rPr>
        <w:t xml:space="preserve">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 а также уполномочено издавать методические рекомендации и другие инструктивно-методические материалы по данным вопросам.</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В этой связи пунктом 2 раздела 4 протокола заседания президиума Совета при Президенте Российской Федерации по противодействию коррупции от 24 апреля 2015 г. N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w:t>
      </w:r>
      <w:proofErr w:type="gramEnd"/>
      <w:r w:rsidRPr="009C01BE">
        <w:rPr>
          <w:rFonts w:ascii="Times New Roman" w:hAnsi="Times New Roman" w:cs="Times New Roman"/>
          <w:sz w:val="27"/>
          <w:szCs w:val="27"/>
        </w:rPr>
        <w:t xml:space="preserve"> государственными органами, поручено при реализации требований законодательства о противодействии коррупции </w:t>
      </w:r>
      <w:proofErr w:type="gramStart"/>
      <w:r w:rsidRPr="009C01BE">
        <w:rPr>
          <w:rFonts w:ascii="Times New Roman" w:hAnsi="Times New Roman" w:cs="Times New Roman"/>
          <w:sz w:val="27"/>
          <w:szCs w:val="27"/>
        </w:rPr>
        <w:t>руководствоваться</w:t>
      </w:r>
      <w:proofErr w:type="gramEnd"/>
      <w:r w:rsidRPr="009C01BE">
        <w:rPr>
          <w:rFonts w:ascii="Times New Roman" w:hAnsi="Times New Roman" w:cs="Times New Roman"/>
          <w:sz w:val="27"/>
          <w:szCs w:val="27"/>
        </w:rPr>
        <w:t xml:space="preserve"> издаваемыми Минтрудом России методическими рекомендациями и другими инструктивно-методическими материалами.</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 xml:space="preserve">В свою очередь, исходя из Типового </w:t>
      </w:r>
      <w:hyperlink r:id="rId6" w:history="1">
        <w:r w:rsidRPr="009C01BE">
          <w:rPr>
            <w:rFonts w:ascii="Times New Roman" w:hAnsi="Times New Roman" w:cs="Times New Roman"/>
            <w:color w:val="0000FF"/>
            <w:sz w:val="27"/>
            <w:szCs w:val="27"/>
          </w:rPr>
          <w:t>положения</w:t>
        </w:r>
      </w:hyperlink>
      <w:r w:rsidRPr="009C01BE">
        <w:rPr>
          <w:rFonts w:ascii="Times New Roman" w:hAnsi="Times New Roman" w:cs="Times New Roman"/>
          <w:sz w:val="27"/>
          <w:szCs w:val="27"/>
        </w:rPr>
        <w:t xml:space="preserve"> о подразделении федерального государственного органа по профилактике коррупционных и иных правонарушений, Типового </w:t>
      </w:r>
      <w:hyperlink r:id="rId7" w:history="1">
        <w:r w:rsidRPr="009C01BE">
          <w:rPr>
            <w:rFonts w:ascii="Times New Roman" w:hAnsi="Times New Roman" w:cs="Times New Roman"/>
            <w:color w:val="0000FF"/>
            <w:sz w:val="27"/>
            <w:szCs w:val="27"/>
          </w:rPr>
          <w:t>положения</w:t>
        </w:r>
      </w:hyperlink>
      <w:r w:rsidRPr="009C01BE">
        <w:rPr>
          <w:rFonts w:ascii="Times New Roman" w:hAnsi="Times New Roman" w:cs="Times New Roman"/>
          <w:sz w:val="27"/>
          <w:szCs w:val="27"/>
        </w:rPr>
        <w:t xml:space="preserve"> об органе субъекта Российской Федерации по профилактике коррупционных и иных правонарушений, утвержденных Указом Президента Российской Федерации от 15 июля 2015 г. N 364 "О мерах по совершенствованию организации деятельности в области противодействия коррупции", уполномоченными на оказание консультативной помощи по вопросам</w:t>
      </w:r>
      <w:proofErr w:type="gramEnd"/>
      <w:r w:rsidRPr="009C01BE">
        <w:rPr>
          <w:rFonts w:ascii="Times New Roman" w:hAnsi="Times New Roman" w:cs="Times New Roman"/>
          <w:sz w:val="27"/>
          <w:szCs w:val="27"/>
        </w:rPr>
        <w:t>, связанным с применением законодательства Российской Федерации о противодействии коррупции, является подразделение государственного органа, органа местного самоуправления или организации по профилактике коррупционных и иных правонарушений (орган субъекта Российской Федерации по профилактике коррупционных и иных правонарушений).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В этой связи лица, на которых возложены ограничения и запреты, требования о </w:t>
      </w:r>
      <w:r w:rsidRPr="009C01BE">
        <w:rPr>
          <w:rFonts w:ascii="Times New Roman" w:hAnsi="Times New Roman" w:cs="Times New Roman"/>
          <w:sz w:val="27"/>
          <w:szCs w:val="27"/>
        </w:rPr>
        <w:lastRenderedPageBreak/>
        <w:t>предотвращении или урегулировании конфликта интересов, обязанности, установленные законодательством Российской Федерации о противодействии коррупции, для получения соответствующей консультативной помощи, в том числе по вопросам заполнения справки о доходах, расходах, об имуществе и обязательствах имущественного характера, обращаются в указанное подразделение.</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При возникновении у подразделений по профилактике коррупционных и иных правонарушений сложностей в предоставлении консультаций сотрудникам таких подразделений рекомендуется сначала обратиться в рабочем порядке 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 в части разрешения сложившейся ситуации и при необходимости направить официальный запрос с приложением всех материалов, характеризующих ситуацию, с просьбой оказать консультативную</w:t>
      </w:r>
      <w:proofErr w:type="gramEnd"/>
      <w:r w:rsidRPr="009C01BE">
        <w:rPr>
          <w:rFonts w:ascii="Times New Roman" w:hAnsi="Times New Roman" w:cs="Times New Roman"/>
          <w:sz w:val="27"/>
          <w:szCs w:val="27"/>
        </w:rPr>
        <w:t xml:space="preserve"> помощь такому подразделению.</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jc w:val="center"/>
        <w:outlineLvl w:val="0"/>
        <w:rPr>
          <w:rFonts w:ascii="Times New Roman" w:hAnsi="Times New Roman" w:cs="Times New Roman"/>
          <w:sz w:val="27"/>
          <w:szCs w:val="27"/>
        </w:rPr>
      </w:pPr>
      <w:r w:rsidRPr="009C01BE">
        <w:rPr>
          <w:rFonts w:ascii="Times New Roman" w:hAnsi="Times New Roman" w:cs="Times New Roman"/>
          <w:sz w:val="27"/>
          <w:szCs w:val="27"/>
        </w:rPr>
        <w:t>I. Представление сведений о доходах, расходах, об имуществе</w:t>
      </w:r>
    </w:p>
    <w:p w:rsidR="00C14657" w:rsidRPr="009C01BE" w:rsidRDefault="00C14657" w:rsidP="009C01BE">
      <w:pPr>
        <w:pStyle w:val="ConsPlusTitle"/>
        <w:jc w:val="center"/>
        <w:rPr>
          <w:rFonts w:ascii="Times New Roman" w:hAnsi="Times New Roman" w:cs="Times New Roman"/>
          <w:sz w:val="27"/>
          <w:szCs w:val="27"/>
        </w:rPr>
      </w:pPr>
      <w:r w:rsidRPr="009C01BE">
        <w:rPr>
          <w:rFonts w:ascii="Times New Roman" w:hAnsi="Times New Roman" w:cs="Times New Roman"/>
          <w:sz w:val="27"/>
          <w:szCs w:val="27"/>
        </w:rPr>
        <w:t xml:space="preserve">и </w:t>
      </w:r>
      <w:proofErr w:type="gramStart"/>
      <w:r w:rsidRPr="009C01BE">
        <w:rPr>
          <w:rFonts w:ascii="Times New Roman" w:hAnsi="Times New Roman" w:cs="Times New Roman"/>
          <w:sz w:val="27"/>
          <w:szCs w:val="27"/>
        </w:rPr>
        <w:t>обязательствах</w:t>
      </w:r>
      <w:proofErr w:type="gramEnd"/>
      <w:r w:rsidRPr="009C01BE">
        <w:rPr>
          <w:rFonts w:ascii="Times New Roman" w:hAnsi="Times New Roman" w:cs="Times New Roman"/>
          <w:sz w:val="27"/>
          <w:szCs w:val="27"/>
        </w:rPr>
        <w:t xml:space="preserve"> имущественного характера</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1"/>
        <w:rPr>
          <w:rFonts w:ascii="Times New Roman" w:hAnsi="Times New Roman" w:cs="Times New Roman"/>
          <w:sz w:val="27"/>
          <w:szCs w:val="27"/>
        </w:rPr>
      </w:pPr>
      <w:r w:rsidRPr="009C01BE">
        <w:rPr>
          <w:rFonts w:ascii="Times New Roman" w:hAnsi="Times New Roman" w:cs="Times New Roman"/>
          <w:sz w:val="27"/>
          <w:szCs w:val="27"/>
        </w:rPr>
        <w:t>Лица, обязанные представлять сведения о доходах, расходах, об имуществе и обязательствах имущественного характера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 Сведения о доходах, расходах, об имуществе и обязательствах имущественного характера (далее - сведения)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(последние - с учетом особенностей, установленных </w:t>
      </w:r>
      <w:hyperlink w:anchor="P22" w:history="1">
        <w:r w:rsidRPr="009C01BE">
          <w:rPr>
            <w:rFonts w:ascii="Times New Roman" w:hAnsi="Times New Roman" w:cs="Times New Roman"/>
            <w:color w:val="0000FF"/>
            <w:sz w:val="27"/>
            <w:szCs w:val="27"/>
          </w:rPr>
          <w:t>подпунктом 2</w:t>
        </w:r>
      </w:hyperlink>
      <w:r w:rsidRPr="009C01BE">
        <w:rPr>
          <w:rFonts w:ascii="Times New Roman" w:hAnsi="Times New Roman" w:cs="Times New Roman"/>
          <w:sz w:val="27"/>
          <w:szCs w:val="27"/>
        </w:rPr>
        <w:t xml:space="preserve"> настоящего пункта);</w:t>
      </w:r>
    </w:p>
    <w:p w:rsidR="00C14657" w:rsidRPr="009C01BE" w:rsidRDefault="00C14657" w:rsidP="009C01BE">
      <w:pPr>
        <w:pStyle w:val="ConsPlusNormal"/>
        <w:ind w:firstLine="540"/>
        <w:jc w:val="both"/>
        <w:rPr>
          <w:rFonts w:ascii="Times New Roman" w:hAnsi="Times New Roman" w:cs="Times New Roman"/>
          <w:sz w:val="27"/>
          <w:szCs w:val="27"/>
        </w:rPr>
      </w:pPr>
      <w:bookmarkStart w:id="0" w:name="P22"/>
      <w:bookmarkEnd w:id="0"/>
      <w:proofErr w:type="gramStart"/>
      <w:r w:rsidRPr="009C01BE">
        <w:rPr>
          <w:rFonts w:ascii="Times New Roman" w:hAnsi="Times New Roman" w:cs="Times New Roman"/>
          <w:sz w:val="27"/>
          <w:szCs w:val="27"/>
        </w:rPr>
        <w:t xml:space="preserve">2) лицами, замещающими муниципальные должности депутатов представительных органов сельских поселений и осуществляющими свои полномочия на непостоянной основе, -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w:t>
      </w:r>
      <w:hyperlink r:id="rId8" w:history="1">
        <w:r w:rsidRPr="009C01BE">
          <w:rPr>
            <w:rFonts w:ascii="Times New Roman" w:hAnsi="Times New Roman" w:cs="Times New Roman"/>
            <w:color w:val="0000FF"/>
            <w:sz w:val="27"/>
            <w:szCs w:val="27"/>
          </w:rPr>
          <w:t>частью 1 статьи 3</w:t>
        </w:r>
        <w:proofErr w:type="gramEnd"/>
      </w:hyperlink>
      <w:r w:rsidRPr="009C01BE">
        <w:rPr>
          <w:rFonts w:ascii="Times New Roman" w:hAnsi="Times New Roman" w:cs="Times New Roman"/>
          <w:sz w:val="27"/>
          <w:szCs w:val="27"/>
        </w:rPr>
        <w:t xml:space="preserve"> Федерального закона от 3 декабря 2012 г. N 230-ФЗ "О </w:t>
      </w:r>
      <w:proofErr w:type="gramStart"/>
      <w:r w:rsidRPr="009C01BE">
        <w:rPr>
          <w:rFonts w:ascii="Times New Roman" w:hAnsi="Times New Roman" w:cs="Times New Roman"/>
          <w:sz w:val="27"/>
          <w:szCs w:val="27"/>
        </w:rPr>
        <w:t>контроле за</w:t>
      </w:r>
      <w:proofErr w:type="gramEnd"/>
      <w:r w:rsidRPr="009C01BE">
        <w:rPr>
          <w:rFonts w:ascii="Times New Roman" w:hAnsi="Times New Roman" w:cs="Times New Roman"/>
          <w:sz w:val="27"/>
          <w:szCs w:val="27"/>
        </w:rPr>
        <w:t xml:space="preserve"> соответствием расходов лиц, замещающих государственные должности, и иных лиц их доходам". В случае</w:t>
      </w:r>
      <w:proofErr w:type="gramStart"/>
      <w:r w:rsidRPr="009C01BE">
        <w:rPr>
          <w:rFonts w:ascii="Times New Roman" w:hAnsi="Times New Roman" w:cs="Times New Roman"/>
          <w:sz w:val="27"/>
          <w:szCs w:val="27"/>
        </w:rPr>
        <w:t>,</w:t>
      </w:r>
      <w:proofErr w:type="gramEnd"/>
      <w:r w:rsidRPr="009C01BE">
        <w:rPr>
          <w:rFonts w:ascii="Times New Roman" w:hAnsi="Times New Roman" w:cs="Times New Roman"/>
          <w:sz w:val="27"/>
          <w:szCs w:val="27"/>
        </w:rPr>
        <w:t xml:space="preserve"> если в течение отчетного периода такие сделки не совершались, такие лица сообщают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3) государственными и муниципальными служащими, замещающими </w:t>
      </w:r>
      <w:r w:rsidRPr="009C01BE">
        <w:rPr>
          <w:rFonts w:ascii="Times New Roman" w:hAnsi="Times New Roman" w:cs="Times New Roman"/>
          <w:sz w:val="27"/>
          <w:szCs w:val="27"/>
        </w:rPr>
        <w:lastRenderedPageBreak/>
        <w:t>должности, включенные в перечни, утвержденные нормативными правовыми актами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4) работниками государственных корпораций (компаний,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5) лицами, замещающими должности членов Совета директоров Центрального банка Российской Федерации, иные должности в Центральном банке Российской Федерации, включенные в перечень, утвержденный Советом директоров Центрального банка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6) 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перечни, утвержденные федеральными государственными органами;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7) атаманами войсковых казачьих обществ, внесенных в государственный реестр казачьих обществ в Российской Федерации (далее - атаман войскового казачьего общества);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8) уполномоченным по правам потребителей финансовых услуг (далее - финансовый уполномоченный), руководителем службы обеспечения деятельности финансового уполномоченного;</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9) иными лицами в соответствии с законодательством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bookmarkStart w:id="1" w:name="P30"/>
      <w:bookmarkEnd w:id="1"/>
      <w:r w:rsidRPr="009C01BE">
        <w:rPr>
          <w:rFonts w:ascii="Times New Roman" w:hAnsi="Times New Roman" w:cs="Times New Roman"/>
          <w:sz w:val="27"/>
          <w:szCs w:val="27"/>
        </w:rPr>
        <w:t>2. 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 государственной должности Российской Федерации, государственной должности субъекта Российской Федерации, муниципальной должности;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 любой должности государственной службы (</w:t>
      </w:r>
      <w:proofErr w:type="gramStart"/>
      <w:r w:rsidRPr="009C01BE">
        <w:rPr>
          <w:rFonts w:ascii="Times New Roman" w:hAnsi="Times New Roman" w:cs="Times New Roman"/>
          <w:sz w:val="27"/>
          <w:szCs w:val="27"/>
        </w:rPr>
        <w:t>поступающим</w:t>
      </w:r>
      <w:proofErr w:type="gramEnd"/>
      <w:r w:rsidRPr="009C01BE">
        <w:rPr>
          <w:rFonts w:ascii="Times New Roman" w:hAnsi="Times New Roman" w:cs="Times New Roman"/>
          <w:sz w:val="27"/>
          <w:szCs w:val="27"/>
        </w:rPr>
        <w:t xml:space="preserve"> на службу);</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 должности муниципальной службы, включенной в перечни, утвержденные нормативными правовыми актами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4) должности в государственных корпорациях (компаниях,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включенной в перечни, утвержденные нормативными актами фондов, локальными нормативными актами организаций;</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5) должности члена Совета директоров Центрального банка Российской Федерации, должности в Центральном банке Российской Федерации, включенные в перечень, утвержденный Советом директоров Центрального банка Российской </w:t>
      </w:r>
      <w:r w:rsidRPr="009C01BE">
        <w:rPr>
          <w:rFonts w:ascii="Times New Roman" w:hAnsi="Times New Roman" w:cs="Times New Roman"/>
          <w:sz w:val="27"/>
          <w:szCs w:val="27"/>
        </w:rPr>
        <w:lastRenderedPageBreak/>
        <w:t>Федерации;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6) 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перечни, утвержденные федеральными государственными органами;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7) должности атамана войскового казачьего общества (атаманом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8) должности финансового уполномоченного, руководителя службы обеспечения деятельности финансового уполномоченного;</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9) иных должностей в соответствии с законодательством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3. </w:t>
      </w:r>
      <w:proofErr w:type="gramStart"/>
      <w:r w:rsidRPr="009C01BE">
        <w:rPr>
          <w:rFonts w:ascii="Times New Roman" w:hAnsi="Times New Roman" w:cs="Times New Roman"/>
          <w:sz w:val="27"/>
          <w:szCs w:val="27"/>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9" w:history="1">
        <w:r w:rsidRPr="009C01BE">
          <w:rPr>
            <w:rFonts w:ascii="Times New Roman" w:hAnsi="Times New Roman" w:cs="Times New Roman"/>
            <w:color w:val="0000FF"/>
            <w:sz w:val="27"/>
            <w:szCs w:val="27"/>
          </w:rPr>
          <w:t>перечнем</w:t>
        </w:r>
      </w:hyperlink>
      <w:r w:rsidRPr="009C01BE">
        <w:rPr>
          <w:rFonts w:ascii="Times New Roman" w:hAnsi="Times New Roman" w:cs="Times New Roman"/>
          <w:sz w:val="27"/>
          <w:szCs w:val="27"/>
        </w:rPr>
        <w:t xml:space="preserve"> должностей, утвержденным Указом Президента Российской Федерации от 18 мая 2009 г. N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w:t>
      </w:r>
      <w:proofErr w:type="gramEnd"/>
      <w:r w:rsidRPr="009C01BE">
        <w:rPr>
          <w:rFonts w:ascii="Times New Roman" w:hAnsi="Times New Roman" w:cs="Times New Roman"/>
          <w:sz w:val="27"/>
          <w:szCs w:val="27"/>
        </w:rPr>
        <w:t xml:space="preserve">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 в данном государственном органе, предусмотренной этим перечнем.</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1"/>
        <w:rPr>
          <w:rFonts w:ascii="Times New Roman" w:hAnsi="Times New Roman" w:cs="Times New Roman"/>
          <w:sz w:val="27"/>
          <w:szCs w:val="27"/>
        </w:rPr>
      </w:pPr>
      <w:r w:rsidRPr="009C01BE">
        <w:rPr>
          <w:rFonts w:ascii="Times New Roman" w:hAnsi="Times New Roman" w:cs="Times New Roman"/>
          <w:sz w:val="27"/>
          <w:szCs w:val="27"/>
        </w:rPr>
        <w:t>Обязательность представления сведений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4. Требованиями антикоррупционного законодательства не предусматривается освобождение служащего (работника) от исполнения обязанности представлять сведения, в частности,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C14657" w:rsidRPr="009C01BE" w:rsidRDefault="00C14657" w:rsidP="009C01BE">
      <w:pPr>
        <w:pStyle w:val="ConsPlusNormal"/>
        <w:ind w:firstLine="540"/>
        <w:jc w:val="both"/>
        <w:rPr>
          <w:rFonts w:ascii="Times New Roman" w:hAnsi="Times New Roman" w:cs="Times New Roman"/>
          <w:sz w:val="27"/>
          <w:szCs w:val="27"/>
        </w:rPr>
      </w:pPr>
      <w:bookmarkStart w:id="2" w:name="P44"/>
      <w:bookmarkEnd w:id="2"/>
      <w:r w:rsidRPr="009C01BE">
        <w:rPr>
          <w:rFonts w:ascii="Times New Roman" w:hAnsi="Times New Roman" w:cs="Times New Roman"/>
          <w:sz w:val="27"/>
          <w:szCs w:val="27"/>
        </w:rPr>
        <w:t xml:space="preserve">5. 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 часов последнего дня срока, указанного в </w:t>
      </w:r>
      <w:hyperlink w:anchor="P50" w:history="1">
        <w:r w:rsidRPr="009C01BE">
          <w:rPr>
            <w:rFonts w:ascii="Times New Roman" w:hAnsi="Times New Roman" w:cs="Times New Roman"/>
            <w:color w:val="0000FF"/>
            <w:sz w:val="27"/>
            <w:szCs w:val="27"/>
          </w:rPr>
          <w:t>пункте 7</w:t>
        </w:r>
      </w:hyperlink>
      <w:r w:rsidRPr="009C01BE">
        <w:rPr>
          <w:rFonts w:ascii="Times New Roman" w:hAnsi="Times New Roman" w:cs="Times New Roman"/>
          <w:sz w:val="27"/>
          <w:szCs w:val="27"/>
        </w:rPr>
        <w:t xml:space="preserve"> настоящих Методических рекомендаций.</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1"/>
        <w:rPr>
          <w:rFonts w:ascii="Times New Roman" w:hAnsi="Times New Roman" w:cs="Times New Roman"/>
          <w:sz w:val="27"/>
          <w:szCs w:val="27"/>
        </w:rPr>
      </w:pPr>
      <w:r w:rsidRPr="009C01BE">
        <w:rPr>
          <w:rFonts w:ascii="Times New Roman" w:hAnsi="Times New Roman" w:cs="Times New Roman"/>
          <w:sz w:val="27"/>
          <w:szCs w:val="27"/>
        </w:rPr>
        <w:t>Сроки представления сведений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6. 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Участие гражданина в конкурсе на замещение вакантной должности государственной гражданской службы Российской Федерации не предполагает </w:t>
      </w:r>
      <w:r w:rsidRPr="009C01BE">
        <w:rPr>
          <w:rFonts w:ascii="Times New Roman" w:hAnsi="Times New Roman" w:cs="Times New Roman"/>
          <w:sz w:val="27"/>
          <w:szCs w:val="27"/>
        </w:rPr>
        <w:lastRenderedPageBreak/>
        <w:t>обязанность представить сведения. Сведения представляются перед назначением на должность государственной гражданской службы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Атаманы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C14657" w:rsidRPr="009C01BE" w:rsidRDefault="00C14657" w:rsidP="009C01BE">
      <w:pPr>
        <w:pStyle w:val="ConsPlusNormal"/>
        <w:ind w:firstLine="540"/>
        <w:jc w:val="both"/>
        <w:rPr>
          <w:rFonts w:ascii="Times New Roman" w:hAnsi="Times New Roman" w:cs="Times New Roman"/>
          <w:sz w:val="27"/>
          <w:szCs w:val="27"/>
        </w:rPr>
      </w:pPr>
      <w:bookmarkStart w:id="3" w:name="P50"/>
      <w:bookmarkEnd w:id="3"/>
      <w:r w:rsidRPr="009C01BE">
        <w:rPr>
          <w:rFonts w:ascii="Times New Roman" w:hAnsi="Times New Roman" w:cs="Times New Roman"/>
          <w:sz w:val="27"/>
          <w:szCs w:val="27"/>
        </w:rPr>
        <w:t>7. Служащие (работники) представляют сведения ежегодно в следующие сроки:</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1) 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 и др.);</w:t>
      </w:r>
      <w:proofErr w:type="gramEnd"/>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2) не позднее 30 апреля года, следующего за отчетным (государственные служащие, муниципальные служащие, работники 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публично-правовых компаний),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 атаманы войсковых казачьих обществ, утвержденные</w:t>
      </w:r>
      <w:proofErr w:type="gramEnd"/>
      <w:r w:rsidRPr="009C01BE">
        <w:rPr>
          <w:rFonts w:ascii="Times New Roman" w:hAnsi="Times New Roman" w:cs="Times New Roman"/>
          <w:sz w:val="27"/>
          <w:szCs w:val="27"/>
        </w:rPr>
        <w:t xml:space="preserve"> </w:t>
      </w:r>
      <w:proofErr w:type="gramStart"/>
      <w:r w:rsidRPr="009C01BE">
        <w:rPr>
          <w:rFonts w:ascii="Times New Roman" w:hAnsi="Times New Roman" w:cs="Times New Roman"/>
          <w:sz w:val="27"/>
          <w:szCs w:val="27"/>
        </w:rPr>
        <w:t>Президентом Российской Федерации, и др.).</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8. Сведения могут быть представлены служащим (работником) в любое время, начиная с 1 января года, следующего </w:t>
      </w:r>
      <w:proofErr w:type="gramStart"/>
      <w:r w:rsidRPr="009C01BE">
        <w:rPr>
          <w:rFonts w:ascii="Times New Roman" w:hAnsi="Times New Roman" w:cs="Times New Roman"/>
          <w:sz w:val="27"/>
          <w:szCs w:val="27"/>
        </w:rPr>
        <w:t>за</w:t>
      </w:r>
      <w:proofErr w:type="gramEnd"/>
      <w:r w:rsidRPr="009C01BE">
        <w:rPr>
          <w:rFonts w:ascii="Times New Roman" w:hAnsi="Times New Roman" w:cs="Times New Roman"/>
          <w:sz w:val="27"/>
          <w:szCs w:val="27"/>
        </w:rPr>
        <w:t xml:space="preserve"> отчетным.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9. 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служебную командировку или отпуск.</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10. Если последний день срока представления сведений приходится на нерабочий день, то сведения представляются в последний рабочий день. В нерабочий день сведения направляются посредством почтовой связи с соблюдением условий, указанных в </w:t>
      </w:r>
      <w:hyperlink w:anchor="P44" w:history="1">
        <w:r w:rsidRPr="009C01BE">
          <w:rPr>
            <w:rFonts w:ascii="Times New Roman" w:hAnsi="Times New Roman" w:cs="Times New Roman"/>
            <w:color w:val="0000FF"/>
            <w:sz w:val="27"/>
            <w:szCs w:val="27"/>
          </w:rPr>
          <w:t>пункте 5</w:t>
        </w:r>
      </w:hyperlink>
      <w:r w:rsidRPr="009C01BE">
        <w:rPr>
          <w:rFonts w:ascii="Times New Roman" w:hAnsi="Times New Roman" w:cs="Times New Roman"/>
          <w:sz w:val="27"/>
          <w:szCs w:val="27"/>
        </w:rPr>
        <w:t xml:space="preserve"> настоящих Методический рекомендаций.</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1"/>
        <w:rPr>
          <w:rFonts w:ascii="Times New Roman" w:hAnsi="Times New Roman" w:cs="Times New Roman"/>
          <w:sz w:val="27"/>
          <w:szCs w:val="27"/>
        </w:rPr>
      </w:pPr>
      <w:r w:rsidRPr="009C01BE">
        <w:rPr>
          <w:rFonts w:ascii="Times New Roman" w:hAnsi="Times New Roman" w:cs="Times New Roman"/>
          <w:sz w:val="27"/>
          <w:szCs w:val="27"/>
        </w:rPr>
        <w:t>Лица, в отношении которых представляются сведения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11. Сведения представляются отдельно:</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 в отношении служащего (работника),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 в отношении его супруги (супруга),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 в отношении каждого несовершеннолетнего ребенка служащего (работника).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12. Отчетный период и отчетная дата представления сведений, установленные для граждан и служащих (работников), различны:</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 гражданин представляет:</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а) сведения о своих доходах, доходах супруги (супруга) и несовершеннолетних детей, полученных за календарный год, предшествующий году подачи документов (с 1 января по 31 декабря), а также сведения о недвижимом имуществе, транспортных </w:t>
      </w:r>
      <w:r w:rsidRPr="009C01BE">
        <w:rPr>
          <w:rFonts w:ascii="Times New Roman" w:hAnsi="Times New Roman" w:cs="Times New Roman"/>
          <w:sz w:val="27"/>
          <w:szCs w:val="27"/>
        </w:rPr>
        <w:lastRenderedPageBreak/>
        <w:t>средствах и ценных бумагах, отчужденных в течение указанного периода в результате безвозмездной сделки;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 служащий (работник) представляет ежегодно:</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а) сведения о своих доходах и расходах, доходах и расходах супруги (супруга) и несовершеннолетних детей, полученных за календарный год, предшествующий году представления сведений (с 1 января по 31 декабря), а также сведения о недвижимом имуществе, транспортных средствах и ценных бумагах, отчужденных в течение указанного периода в результате безвозмездной сделки;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конец отчетного периода (31 декабря года, предшествующего году представления сведений);</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w:t>
      </w:r>
      <w:bookmarkStart w:id="4" w:name="_GoBack"/>
      <w:bookmarkEnd w:id="4"/>
      <w:r w:rsidRPr="009C01BE">
        <w:rPr>
          <w:rFonts w:ascii="Times New Roman" w:hAnsi="Times New Roman" w:cs="Times New Roman"/>
          <w:sz w:val="27"/>
          <w:szCs w:val="27"/>
        </w:rPr>
        <w:t>х за календарный год, предшествующий году назначения (с 1 января по 31 декабря), а также сведения о недвижимом имуществе, транспортных средствах и ценных бумагах, отчужденных в течение</w:t>
      </w:r>
      <w:proofErr w:type="gramEnd"/>
      <w:r w:rsidRPr="009C01BE">
        <w:rPr>
          <w:rFonts w:ascii="Times New Roman" w:hAnsi="Times New Roman" w:cs="Times New Roman"/>
          <w:sz w:val="27"/>
          <w:szCs w:val="27"/>
        </w:rPr>
        <w:t xml:space="preserve"> указанного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1"/>
        <w:rPr>
          <w:rFonts w:ascii="Times New Roman" w:hAnsi="Times New Roman" w:cs="Times New Roman"/>
          <w:sz w:val="27"/>
          <w:szCs w:val="27"/>
        </w:rPr>
      </w:pPr>
      <w:r w:rsidRPr="009C01BE">
        <w:rPr>
          <w:rFonts w:ascii="Times New Roman" w:hAnsi="Times New Roman" w:cs="Times New Roman"/>
          <w:sz w:val="27"/>
          <w:szCs w:val="27"/>
        </w:rPr>
        <w:t>Замещение конкретной должности на отчетную дату как основание для представления сведений</w:t>
      </w:r>
    </w:p>
    <w:p w:rsidR="00C14657" w:rsidRPr="009C01BE" w:rsidRDefault="00C14657" w:rsidP="009C01BE">
      <w:pPr>
        <w:pStyle w:val="ConsPlusNormal"/>
        <w:ind w:firstLine="540"/>
        <w:jc w:val="both"/>
        <w:rPr>
          <w:rFonts w:ascii="Times New Roman" w:hAnsi="Times New Roman" w:cs="Times New Roman"/>
          <w:sz w:val="27"/>
          <w:szCs w:val="27"/>
        </w:rPr>
      </w:pPr>
      <w:bookmarkStart w:id="5" w:name="P73"/>
      <w:bookmarkEnd w:id="5"/>
      <w:r w:rsidRPr="009C01BE">
        <w:rPr>
          <w:rFonts w:ascii="Times New Roman" w:hAnsi="Times New Roman" w:cs="Times New Roman"/>
          <w:sz w:val="27"/>
          <w:szCs w:val="27"/>
        </w:rPr>
        <w:t>13. Служащий (работник), если иное не предусмотрено нормативным правовым актом Российской Федерации, должен представить сведения, если по состоянию на 31 декабря отчетного года: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 замещаемая им на указанную дату должность была включена в соответствующий перечень должностей, а сам служащий (работник) замещал указанную должность;</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Таким образом, в случае, если замещаемая служащим (работником) должность включена в перечень должностей в период декларационной кампании, то обозначенная корректировка не приводит к возникновению у служащего (работника) обязанности представить сведения.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2) временно замещаемая им должность, обязанности по которой исполнялись служащим (работником) в соответствии с приказом (распоряжением) представителя нанимателя (работодателя), была включена в соответствующий перечень </w:t>
      </w:r>
      <w:r w:rsidRPr="009C01BE">
        <w:rPr>
          <w:rFonts w:ascii="Times New Roman" w:hAnsi="Times New Roman" w:cs="Times New Roman"/>
          <w:sz w:val="27"/>
          <w:szCs w:val="27"/>
        </w:rPr>
        <w:lastRenderedPageBreak/>
        <w:t>должностей.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14. </w:t>
      </w:r>
      <w:proofErr w:type="gramStart"/>
      <w:r w:rsidRPr="009C01BE">
        <w:rPr>
          <w:rFonts w:ascii="Times New Roman" w:hAnsi="Times New Roman" w:cs="Times New Roman"/>
          <w:sz w:val="27"/>
          <w:szCs w:val="27"/>
        </w:rPr>
        <w:t xml:space="preserve">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 за исключением случаев, предусмотренных нормативными правовыми актами Российской Федерации (см., например, </w:t>
      </w:r>
      <w:hyperlink r:id="rId10" w:history="1">
        <w:r w:rsidRPr="009C01BE">
          <w:rPr>
            <w:rFonts w:ascii="Times New Roman" w:hAnsi="Times New Roman" w:cs="Times New Roman"/>
            <w:color w:val="0000FF"/>
            <w:sz w:val="27"/>
            <w:szCs w:val="27"/>
          </w:rPr>
          <w:t>Положение</w:t>
        </w:r>
      </w:hyperlink>
      <w:r w:rsidRPr="009C01BE">
        <w:rPr>
          <w:rFonts w:ascii="Times New Roman" w:hAnsi="Times New Roman" w:cs="Times New Roman"/>
          <w:sz w:val="27"/>
          <w:szCs w:val="27"/>
        </w:rPr>
        <w:t xml:space="preserve">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w:t>
      </w:r>
      <w:proofErr w:type="gramEnd"/>
      <w:r w:rsidRPr="009C01BE">
        <w:rPr>
          <w:rFonts w:ascii="Times New Roman" w:hAnsi="Times New Roman" w:cs="Times New Roman"/>
          <w:sz w:val="27"/>
          <w:szCs w:val="27"/>
        </w:rPr>
        <w:t xml:space="preserve"> обязательствах имущественного характера, </w:t>
      </w:r>
      <w:proofErr w:type="gramStart"/>
      <w:r w:rsidRPr="009C01BE">
        <w:rPr>
          <w:rFonts w:ascii="Times New Roman" w:hAnsi="Times New Roman" w:cs="Times New Roman"/>
          <w:sz w:val="27"/>
          <w:szCs w:val="27"/>
        </w:rPr>
        <w:t>утвержденное</w:t>
      </w:r>
      <w:proofErr w:type="gramEnd"/>
      <w:r w:rsidRPr="009C01BE">
        <w:rPr>
          <w:rFonts w:ascii="Times New Roman" w:hAnsi="Times New Roman" w:cs="Times New Roman"/>
          <w:sz w:val="27"/>
          <w:szCs w:val="27"/>
        </w:rPr>
        <w:t xml:space="preserve"> Указом Президента Российской Федерации от 18 мая 2009 г. N 558).</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15. Представление сведений после увольнения служащего (работника) в период с 1 января по 1 (30) апреля 2021 г. не требуется.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Сведения, представленные в период декларационной кампании служащим (работником), уволившимся до наступления срока размещения таких сведений, не подлежат опубликованию на официальном сайте в информационно-телекоммуникационной сети "Интернет".</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16. В случае замещения работником нескольких должностей в одной организации (внутреннее совместительство, т.е. 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заполняется одна справка с указанием обеих должностей.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При внешнем совместительстве (работником заключен трудовой договор о выполнении в свободное от основной работы время другой регулярной оплачиваемой работы у другого работодателя) работник, замещающий должности в разных организациях, замещение которых влечет обязанность представлять сведения, представляет в данные организации две справки (заполняются отдельно для каждой должности). Количество справок, представляемых в отношении членов семьи, не меняется.</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1"/>
        <w:rPr>
          <w:rFonts w:ascii="Times New Roman" w:hAnsi="Times New Roman" w:cs="Times New Roman"/>
          <w:sz w:val="27"/>
          <w:szCs w:val="27"/>
        </w:rPr>
      </w:pPr>
      <w:r w:rsidRPr="009C01BE">
        <w:rPr>
          <w:rFonts w:ascii="Times New Roman" w:hAnsi="Times New Roman" w:cs="Times New Roman"/>
          <w:sz w:val="27"/>
          <w:szCs w:val="27"/>
        </w:rPr>
        <w:t>Определение круга лиц (членов семьи), в отношении которых необходимо представить сведения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17. 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1"/>
        <w:rPr>
          <w:rFonts w:ascii="Times New Roman" w:hAnsi="Times New Roman" w:cs="Times New Roman"/>
          <w:sz w:val="27"/>
          <w:szCs w:val="27"/>
        </w:rPr>
      </w:pPr>
      <w:r w:rsidRPr="009C01BE">
        <w:rPr>
          <w:rFonts w:ascii="Times New Roman" w:hAnsi="Times New Roman" w:cs="Times New Roman"/>
          <w:sz w:val="27"/>
          <w:szCs w:val="27"/>
        </w:rPr>
        <w:t>Супруги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18. При представлении сведений в отношении супруги (супруга) следует учитывать положения </w:t>
      </w:r>
      <w:hyperlink r:id="rId11" w:history="1">
        <w:r w:rsidRPr="009C01BE">
          <w:rPr>
            <w:rFonts w:ascii="Times New Roman" w:hAnsi="Times New Roman" w:cs="Times New Roman"/>
            <w:color w:val="0000FF"/>
            <w:sz w:val="27"/>
            <w:szCs w:val="27"/>
          </w:rPr>
          <w:t>статей 10</w:t>
        </w:r>
      </w:hyperlink>
      <w:r w:rsidRPr="009C01BE">
        <w:rPr>
          <w:rFonts w:ascii="Times New Roman" w:hAnsi="Times New Roman" w:cs="Times New Roman"/>
          <w:sz w:val="27"/>
          <w:szCs w:val="27"/>
        </w:rPr>
        <w:t xml:space="preserve"> "Заключение брака" и </w:t>
      </w:r>
      <w:hyperlink r:id="rId12" w:history="1">
        <w:r w:rsidRPr="009C01BE">
          <w:rPr>
            <w:rFonts w:ascii="Times New Roman" w:hAnsi="Times New Roman" w:cs="Times New Roman"/>
            <w:color w:val="0000FF"/>
            <w:sz w:val="27"/>
            <w:szCs w:val="27"/>
          </w:rPr>
          <w:t>25</w:t>
        </w:r>
      </w:hyperlink>
      <w:r w:rsidRPr="009C01BE">
        <w:rPr>
          <w:rFonts w:ascii="Times New Roman" w:hAnsi="Times New Roman" w:cs="Times New Roman"/>
          <w:sz w:val="27"/>
          <w:szCs w:val="27"/>
        </w:rPr>
        <w:t xml:space="preserve"> "Момент прекращения брака при его расторжении" Семейного кодекса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19. Согласно </w:t>
      </w:r>
      <w:hyperlink r:id="rId13" w:history="1">
        <w:r w:rsidRPr="009C01BE">
          <w:rPr>
            <w:rFonts w:ascii="Times New Roman" w:hAnsi="Times New Roman" w:cs="Times New Roman"/>
            <w:color w:val="0000FF"/>
            <w:sz w:val="27"/>
            <w:szCs w:val="27"/>
          </w:rPr>
          <w:t>статье 10</w:t>
        </w:r>
      </w:hyperlink>
      <w:r w:rsidRPr="009C01BE">
        <w:rPr>
          <w:rFonts w:ascii="Times New Roman" w:hAnsi="Times New Roman" w:cs="Times New Roman"/>
          <w:sz w:val="27"/>
          <w:szCs w:val="27"/>
        </w:rPr>
        <w:t xml:space="preserve"> Семейного кодекса Российской Федерации права и обязанности супругов возникают со дня государственной регистрации заключения брака в органах записи актов гражданского состояния.</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2"/>
        <w:rPr>
          <w:rFonts w:ascii="Times New Roman" w:hAnsi="Times New Roman" w:cs="Times New Roman"/>
          <w:sz w:val="27"/>
          <w:szCs w:val="27"/>
        </w:rPr>
      </w:pPr>
      <w:r w:rsidRPr="009C01BE">
        <w:rPr>
          <w:rFonts w:ascii="Times New Roman" w:hAnsi="Times New Roman" w:cs="Times New Roman"/>
          <w:sz w:val="27"/>
          <w:szCs w:val="27"/>
        </w:rPr>
        <w:t>Перечень ситуаций и рекомендуемые действия (таблица N 1):</w:t>
      </w:r>
    </w:p>
    <w:p w:rsidR="00C14657" w:rsidRPr="009C01BE" w:rsidRDefault="00C14657" w:rsidP="009C01BE">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65"/>
        <w:gridCol w:w="6406"/>
      </w:tblGrid>
      <w:tr w:rsidR="00C14657" w:rsidRPr="009C01BE">
        <w:tc>
          <w:tcPr>
            <w:tcW w:w="9071" w:type="dxa"/>
            <w:gridSpan w:val="2"/>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Пример: служащий (работник) представляет сведения в 2021 году (за отчетный 2020 г.)</w:t>
            </w:r>
          </w:p>
        </w:tc>
      </w:tr>
      <w:tr w:rsidR="00C14657" w:rsidRPr="009C01BE">
        <w:tc>
          <w:tcPr>
            <w:tcW w:w="2665" w:type="dxa"/>
          </w:tcPr>
          <w:p w:rsidR="00C14657" w:rsidRPr="009C01BE" w:rsidRDefault="00C14657" w:rsidP="009C01BE">
            <w:pPr>
              <w:pStyle w:val="ConsPlusNormal"/>
              <w:rPr>
                <w:rFonts w:ascii="Times New Roman" w:hAnsi="Times New Roman" w:cs="Times New Roman"/>
                <w:sz w:val="27"/>
                <w:szCs w:val="27"/>
              </w:rPr>
            </w:pPr>
            <w:r w:rsidRPr="009C01BE">
              <w:rPr>
                <w:rFonts w:ascii="Times New Roman" w:hAnsi="Times New Roman" w:cs="Times New Roman"/>
                <w:sz w:val="27"/>
                <w:szCs w:val="27"/>
              </w:rPr>
              <w:t>Брак заключен в органах записи актов гражданского состояния (далее - ЗАГС) в ноябре 2020 года</w:t>
            </w:r>
          </w:p>
        </w:tc>
        <w:tc>
          <w:tcPr>
            <w:tcW w:w="6406"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сведения в отношении супруги (супруга) представляются, поскольку по состоянию на отчетную дату (31 декабря 2020 года) служащий (работник) состоял в браке</w:t>
            </w:r>
          </w:p>
        </w:tc>
      </w:tr>
      <w:tr w:rsidR="00C14657" w:rsidRPr="009C01BE">
        <w:tc>
          <w:tcPr>
            <w:tcW w:w="2665"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 xml:space="preserve">Брак заключен в </w:t>
            </w:r>
            <w:proofErr w:type="spellStart"/>
            <w:r w:rsidRPr="009C01BE">
              <w:rPr>
                <w:rFonts w:ascii="Times New Roman" w:hAnsi="Times New Roman" w:cs="Times New Roman"/>
                <w:sz w:val="27"/>
                <w:szCs w:val="27"/>
              </w:rPr>
              <w:t>ЗАГСе</w:t>
            </w:r>
            <w:proofErr w:type="spellEnd"/>
            <w:r w:rsidRPr="009C01BE">
              <w:rPr>
                <w:rFonts w:ascii="Times New Roman" w:hAnsi="Times New Roman" w:cs="Times New Roman"/>
                <w:sz w:val="27"/>
                <w:szCs w:val="27"/>
              </w:rPr>
              <w:t xml:space="preserve"> в марте 2021 года</w:t>
            </w:r>
          </w:p>
        </w:tc>
        <w:tc>
          <w:tcPr>
            <w:tcW w:w="6406"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сведения в отношении супруги (супруга) не представляются, поскольку по состоянию на отчетную дату (31 декабря 2020 года) служащий (работник) не состоял в браке</w:t>
            </w:r>
          </w:p>
        </w:tc>
      </w:tr>
      <w:tr w:rsidR="00C14657" w:rsidRPr="009C01BE">
        <w:tc>
          <w:tcPr>
            <w:tcW w:w="9071" w:type="dxa"/>
            <w:gridSpan w:val="2"/>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Пример: гражданин в сентябре 2021 года представляет сведения в связи с подачей документов для назначения на должность. Отчетной датой является 1 августа 2021 года</w:t>
            </w:r>
          </w:p>
        </w:tc>
      </w:tr>
      <w:tr w:rsidR="00C14657" w:rsidRPr="009C01BE">
        <w:tc>
          <w:tcPr>
            <w:tcW w:w="2665"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Брак заключен 1 февраля 2021 года</w:t>
            </w:r>
          </w:p>
        </w:tc>
        <w:tc>
          <w:tcPr>
            <w:tcW w:w="6406"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сведения в отношении супруги представляются, поскольку по состоянию на отчетную дату (1 августа 2021 года) гражданин состоял в браке</w:t>
            </w:r>
          </w:p>
        </w:tc>
      </w:tr>
      <w:tr w:rsidR="00C14657" w:rsidRPr="009C01BE">
        <w:tc>
          <w:tcPr>
            <w:tcW w:w="2665"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Брак заключен 2 августа 2021 года</w:t>
            </w:r>
          </w:p>
        </w:tc>
        <w:tc>
          <w:tcPr>
            <w:tcW w:w="6406"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сведения в отношении супруги не представляются, поскольку по состоянию на отчетную дату (1 августа 2021 года) гражданин еще не вступил в брак</w:t>
            </w:r>
          </w:p>
        </w:tc>
      </w:tr>
    </w:tbl>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20. Согласно </w:t>
      </w:r>
      <w:hyperlink r:id="rId14" w:history="1">
        <w:r w:rsidRPr="009C01BE">
          <w:rPr>
            <w:rFonts w:ascii="Times New Roman" w:hAnsi="Times New Roman" w:cs="Times New Roman"/>
            <w:color w:val="0000FF"/>
            <w:sz w:val="27"/>
            <w:szCs w:val="27"/>
          </w:rPr>
          <w:t>статье 25</w:t>
        </w:r>
      </w:hyperlink>
      <w:r w:rsidRPr="009C01BE">
        <w:rPr>
          <w:rFonts w:ascii="Times New Roman" w:hAnsi="Times New Roman" w:cs="Times New Roman"/>
          <w:sz w:val="27"/>
          <w:szCs w:val="27"/>
        </w:rPr>
        <w:t xml:space="preserve">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 (а не в день принятия такого решения).</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2"/>
        <w:rPr>
          <w:rFonts w:ascii="Times New Roman" w:hAnsi="Times New Roman" w:cs="Times New Roman"/>
          <w:sz w:val="27"/>
          <w:szCs w:val="27"/>
        </w:rPr>
      </w:pPr>
      <w:r w:rsidRPr="009C01BE">
        <w:rPr>
          <w:rFonts w:ascii="Times New Roman" w:hAnsi="Times New Roman" w:cs="Times New Roman"/>
          <w:sz w:val="27"/>
          <w:szCs w:val="27"/>
        </w:rPr>
        <w:t>Перечень ситуаций и рекомендуемые действия (таблица N 2)</w:t>
      </w:r>
    </w:p>
    <w:p w:rsidR="00C14657" w:rsidRPr="009C01BE" w:rsidRDefault="00C14657" w:rsidP="009C01BE">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65"/>
        <w:gridCol w:w="6406"/>
      </w:tblGrid>
      <w:tr w:rsidR="00C14657" w:rsidRPr="009C01BE">
        <w:tc>
          <w:tcPr>
            <w:tcW w:w="9071" w:type="dxa"/>
            <w:gridSpan w:val="2"/>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Пример: служащий (работник) представляет сведения в 2021 году (за отчетный 2020 г.)</w:t>
            </w:r>
          </w:p>
        </w:tc>
      </w:tr>
      <w:tr w:rsidR="00C14657" w:rsidRPr="009C01BE">
        <w:tc>
          <w:tcPr>
            <w:tcW w:w="2665"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 xml:space="preserve">Брак </w:t>
            </w:r>
            <w:proofErr w:type="gramStart"/>
            <w:r w:rsidRPr="009C01BE">
              <w:rPr>
                <w:rFonts w:ascii="Times New Roman" w:hAnsi="Times New Roman" w:cs="Times New Roman"/>
                <w:sz w:val="27"/>
                <w:szCs w:val="27"/>
              </w:rPr>
              <w:t>был</w:t>
            </w:r>
            <w:proofErr w:type="gramEnd"/>
            <w:r w:rsidRPr="009C01BE">
              <w:rPr>
                <w:rFonts w:ascii="Times New Roman" w:hAnsi="Times New Roman" w:cs="Times New Roman"/>
                <w:sz w:val="27"/>
                <w:szCs w:val="27"/>
              </w:rPr>
              <w:t xml:space="preserve"> расторгнут в </w:t>
            </w:r>
            <w:proofErr w:type="spellStart"/>
            <w:r w:rsidRPr="009C01BE">
              <w:rPr>
                <w:rFonts w:ascii="Times New Roman" w:hAnsi="Times New Roman" w:cs="Times New Roman"/>
                <w:sz w:val="27"/>
                <w:szCs w:val="27"/>
              </w:rPr>
              <w:t>ЗАГСе</w:t>
            </w:r>
            <w:proofErr w:type="spellEnd"/>
            <w:r w:rsidRPr="009C01BE">
              <w:rPr>
                <w:rFonts w:ascii="Times New Roman" w:hAnsi="Times New Roman" w:cs="Times New Roman"/>
                <w:sz w:val="27"/>
                <w:szCs w:val="27"/>
              </w:rPr>
              <w:t xml:space="preserve"> в ноябре 2020 года</w:t>
            </w:r>
          </w:p>
        </w:tc>
        <w:tc>
          <w:tcPr>
            <w:tcW w:w="6406"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сведения в отношении бывшей супруги не представляются, поскольку по состоянию на отчетную дату (31 декабря 2020 года) служащий (работник) не состоял в браке</w:t>
            </w:r>
          </w:p>
        </w:tc>
      </w:tr>
      <w:tr w:rsidR="00C14657" w:rsidRPr="009C01BE">
        <w:tc>
          <w:tcPr>
            <w:tcW w:w="2665"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 xml:space="preserve">Окончательное решение о расторжении брака </w:t>
            </w:r>
            <w:r w:rsidRPr="009C01BE">
              <w:rPr>
                <w:rFonts w:ascii="Times New Roman" w:hAnsi="Times New Roman" w:cs="Times New Roman"/>
                <w:sz w:val="27"/>
                <w:szCs w:val="27"/>
              </w:rPr>
              <w:lastRenderedPageBreak/>
              <w:t>было принято судом 12 декабря 2020 года и вступило в законную силу 12 января 2021 года</w:t>
            </w:r>
          </w:p>
        </w:tc>
        <w:tc>
          <w:tcPr>
            <w:tcW w:w="6406"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lastRenderedPageBreak/>
              <w:t xml:space="preserve">сведения в отношении бывшей супруги представляются, поскольку решение о расторжении брака вступает в силу по истечении месяца со дня </w:t>
            </w:r>
            <w:r w:rsidRPr="009C01BE">
              <w:rPr>
                <w:rFonts w:ascii="Times New Roman" w:hAnsi="Times New Roman" w:cs="Times New Roman"/>
                <w:sz w:val="27"/>
                <w:szCs w:val="27"/>
              </w:rPr>
              <w:lastRenderedPageBreak/>
              <w:t>принятия решения суда в окончательной форме. В рассматриваемой ситуации решение о расторжении брака вступило в силу 12 января 2021 года. Таким образом, по состоянию на отчетную дату (31 декабря 2020 года) служащий (работник) считался состоявшим в браке</w:t>
            </w:r>
          </w:p>
        </w:tc>
      </w:tr>
      <w:tr w:rsidR="00C14657" w:rsidRPr="009C01BE">
        <w:tc>
          <w:tcPr>
            <w:tcW w:w="2665"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lastRenderedPageBreak/>
              <w:t xml:space="preserve">Брак </w:t>
            </w:r>
            <w:proofErr w:type="gramStart"/>
            <w:r w:rsidRPr="009C01BE">
              <w:rPr>
                <w:rFonts w:ascii="Times New Roman" w:hAnsi="Times New Roman" w:cs="Times New Roman"/>
                <w:sz w:val="27"/>
                <w:szCs w:val="27"/>
              </w:rPr>
              <w:t>был</w:t>
            </w:r>
            <w:proofErr w:type="gramEnd"/>
            <w:r w:rsidRPr="009C01BE">
              <w:rPr>
                <w:rFonts w:ascii="Times New Roman" w:hAnsi="Times New Roman" w:cs="Times New Roman"/>
                <w:sz w:val="27"/>
                <w:szCs w:val="27"/>
              </w:rPr>
              <w:t xml:space="preserve"> расторгнут в </w:t>
            </w:r>
            <w:proofErr w:type="spellStart"/>
            <w:r w:rsidRPr="009C01BE">
              <w:rPr>
                <w:rFonts w:ascii="Times New Roman" w:hAnsi="Times New Roman" w:cs="Times New Roman"/>
                <w:sz w:val="27"/>
                <w:szCs w:val="27"/>
              </w:rPr>
              <w:t>ЗАГСе</w:t>
            </w:r>
            <w:proofErr w:type="spellEnd"/>
            <w:r w:rsidRPr="009C01BE">
              <w:rPr>
                <w:rFonts w:ascii="Times New Roman" w:hAnsi="Times New Roman" w:cs="Times New Roman"/>
                <w:sz w:val="27"/>
                <w:szCs w:val="27"/>
              </w:rPr>
              <w:t xml:space="preserve"> в марте 2021 года</w:t>
            </w:r>
          </w:p>
        </w:tc>
        <w:tc>
          <w:tcPr>
            <w:tcW w:w="6406"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сведения в отношении бывшей супруги представляются, поскольку по состоянию на отчетную дату (31 декабря 2020 года) служащий (работник) состоял в браке</w:t>
            </w:r>
          </w:p>
        </w:tc>
      </w:tr>
      <w:tr w:rsidR="00C14657" w:rsidRPr="009C01BE">
        <w:tc>
          <w:tcPr>
            <w:tcW w:w="9071" w:type="dxa"/>
            <w:gridSpan w:val="2"/>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Пример: гражданин в сентябре 2021 года представляет сведения в связи с подачей документов для назначения на должность. Отчетной датой является 1 августа 2021 года</w:t>
            </w:r>
          </w:p>
        </w:tc>
      </w:tr>
      <w:tr w:rsidR="00C14657" w:rsidRPr="009C01BE">
        <w:tc>
          <w:tcPr>
            <w:tcW w:w="2665"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 xml:space="preserve">Брак </w:t>
            </w:r>
            <w:proofErr w:type="gramStart"/>
            <w:r w:rsidRPr="009C01BE">
              <w:rPr>
                <w:rFonts w:ascii="Times New Roman" w:hAnsi="Times New Roman" w:cs="Times New Roman"/>
                <w:sz w:val="27"/>
                <w:szCs w:val="27"/>
              </w:rPr>
              <w:t>был</w:t>
            </w:r>
            <w:proofErr w:type="gramEnd"/>
            <w:r w:rsidRPr="009C01BE">
              <w:rPr>
                <w:rFonts w:ascii="Times New Roman" w:hAnsi="Times New Roman" w:cs="Times New Roman"/>
                <w:sz w:val="27"/>
                <w:szCs w:val="27"/>
              </w:rPr>
              <w:t xml:space="preserve"> расторгнут в </w:t>
            </w:r>
            <w:proofErr w:type="spellStart"/>
            <w:r w:rsidRPr="009C01BE">
              <w:rPr>
                <w:rFonts w:ascii="Times New Roman" w:hAnsi="Times New Roman" w:cs="Times New Roman"/>
                <w:sz w:val="27"/>
                <w:szCs w:val="27"/>
              </w:rPr>
              <w:t>ЗАГСе</w:t>
            </w:r>
            <w:proofErr w:type="spellEnd"/>
            <w:r w:rsidRPr="009C01BE">
              <w:rPr>
                <w:rFonts w:ascii="Times New Roman" w:hAnsi="Times New Roman" w:cs="Times New Roman"/>
                <w:sz w:val="27"/>
                <w:szCs w:val="27"/>
              </w:rPr>
              <w:t xml:space="preserve"> 1 июля 2021 года</w:t>
            </w:r>
          </w:p>
        </w:tc>
        <w:tc>
          <w:tcPr>
            <w:tcW w:w="6406"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сведения в отношении бывшей супруги не представляются, поскольку по состоянию на отчетную дату (1 августа 2021 года) гражданин не состоял в браке</w:t>
            </w:r>
          </w:p>
        </w:tc>
      </w:tr>
      <w:tr w:rsidR="00C14657" w:rsidRPr="009C01BE">
        <w:tc>
          <w:tcPr>
            <w:tcW w:w="2665"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 xml:space="preserve">Брак </w:t>
            </w:r>
            <w:proofErr w:type="gramStart"/>
            <w:r w:rsidRPr="009C01BE">
              <w:rPr>
                <w:rFonts w:ascii="Times New Roman" w:hAnsi="Times New Roman" w:cs="Times New Roman"/>
                <w:sz w:val="27"/>
                <w:szCs w:val="27"/>
              </w:rPr>
              <w:t>был</w:t>
            </w:r>
            <w:proofErr w:type="gramEnd"/>
            <w:r w:rsidRPr="009C01BE">
              <w:rPr>
                <w:rFonts w:ascii="Times New Roman" w:hAnsi="Times New Roman" w:cs="Times New Roman"/>
                <w:sz w:val="27"/>
                <w:szCs w:val="27"/>
              </w:rPr>
              <w:t xml:space="preserve"> расторгнут в </w:t>
            </w:r>
            <w:proofErr w:type="spellStart"/>
            <w:r w:rsidRPr="009C01BE">
              <w:rPr>
                <w:rFonts w:ascii="Times New Roman" w:hAnsi="Times New Roman" w:cs="Times New Roman"/>
                <w:sz w:val="27"/>
                <w:szCs w:val="27"/>
              </w:rPr>
              <w:t>ЗАГСе</w:t>
            </w:r>
            <w:proofErr w:type="spellEnd"/>
            <w:r w:rsidRPr="009C01BE">
              <w:rPr>
                <w:rFonts w:ascii="Times New Roman" w:hAnsi="Times New Roman" w:cs="Times New Roman"/>
                <w:sz w:val="27"/>
                <w:szCs w:val="27"/>
              </w:rPr>
              <w:t xml:space="preserve"> 2 августа 2021 года</w:t>
            </w:r>
          </w:p>
        </w:tc>
        <w:tc>
          <w:tcPr>
            <w:tcW w:w="6406"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сведения в отношении бывшей супруги представляются, поскольку по состоянию на отчетную дату (1 августа 2021 года) гражданин состоял в браке</w:t>
            </w:r>
          </w:p>
        </w:tc>
      </w:tr>
      <w:tr w:rsidR="00C14657" w:rsidRPr="009C01BE">
        <w:tc>
          <w:tcPr>
            <w:tcW w:w="2665"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Окончательное решение о расторжении брака было принято судом 4 июля 2021 года и вступило в законную силу 4 августа 2021 г.</w:t>
            </w:r>
          </w:p>
        </w:tc>
        <w:tc>
          <w:tcPr>
            <w:tcW w:w="6406"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2021 года. Таким образом, по состоянию на отчетную дату (1 августа 2021 года) гражданин считался состоявшим в браке</w:t>
            </w:r>
          </w:p>
        </w:tc>
      </w:tr>
    </w:tbl>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1"/>
        <w:rPr>
          <w:rFonts w:ascii="Times New Roman" w:hAnsi="Times New Roman" w:cs="Times New Roman"/>
          <w:sz w:val="27"/>
          <w:szCs w:val="27"/>
        </w:rPr>
      </w:pPr>
      <w:r w:rsidRPr="009C01BE">
        <w:rPr>
          <w:rFonts w:ascii="Times New Roman" w:hAnsi="Times New Roman" w:cs="Times New Roman"/>
          <w:sz w:val="27"/>
          <w:szCs w:val="27"/>
        </w:rPr>
        <w:t>Несовершеннолетние дети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21. </w:t>
      </w:r>
      <w:hyperlink r:id="rId15" w:history="1">
        <w:r w:rsidRPr="009C01BE">
          <w:rPr>
            <w:rFonts w:ascii="Times New Roman" w:hAnsi="Times New Roman" w:cs="Times New Roman"/>
            <w:color w:val="0000FF"/>
            <w:sz w:val="27"/>
            <w:szCs w:val="27"/>
          </w:rPr>
          <w:t>Статья 60</w:t>
        </w:r>
      </w:hyperlink>
      <w:r w:rsidRPr="009C01BE">
        <w:rPr>
          <w:rFonts w:ascii="Times New Roman" w:hAnsi="Times New Roman" w:cs="Times New Roman"/>
          <w:sz w:val="27"/>
          <w:szCs w:val="27"/>
        </w:rPr>
        <w:t xml:space="preserve">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22. 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2"/>
        <w:rPr>
          <w:rFonts w:ascii="Times New Roman" w:hAnsi="Times New Roman" w:cs="Times New Roman"/>
          <w:sz w:val="27"/>
          <w:szCs w:val="27"/>
        </w:rPr>
      </w:pPr>
      <w:r w:rsidRPr="009C01BE">
        <w:rPr>
          <w:rFonts w:ascii="Times New Roman" w:hAnsi="Times New Roman" w:cs="Times New Roman"/>
          <w:sz w:val="27"/>
          <w:szCs w:val="27"/>
        </w:rPr>
        <w:t>Перечень ситуаций и рекомендуемые действия (таблица N 3):</w:t>
      </w:r>
    </w:p>
    <w:p w:rsidR="00C14657" w:rsidRPr="009C01BE" w:rsidRDefault="00C14657" w:rsidP="009C01BE">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65"/>
        <w:gridCol w:w="6406"/>
      </w:tblGrid>
      <w:tr w:rsidR="00C14657" w:rsidRPr="009C01BE">
        <w:tc>
          <w:tcPr>
            <w:tcW w:w="9071" w:type="dxa"/>
            <w:gridSpan w:val="2"/>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 xml:space="preserve">Пример: служащий (работник) представляет сведения в 2021 году (за </w:t>
            </w:r>
            <w:r w:rsidRPr="009C01BE">
              <w:rPr>
                <w:rFonts w:ascii="Times New Roman" w:hAnsi="Times New Roman" w:cs="Times New Roman"/>
                <w:sz w:val="27"/>
                <w:szCs w:val="27"/>
              </w:rPr>
              <w:lastRenderedPageBreak/>
              <w:t>отчетный 2020 г.)</w:t>
            </w:r>
          </w:p>
        </w:tc>
      </w:tr>
      <w:tr w:rsidR="00C14657" w:rsidRPr="009C01BE">
        <w:tc>
          <w:tcPr>
            <w:tcW w:w="2665"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lastRenderedPageBreak/>
              <w:t>Дочери служащего (работника) 21 мая 2020 года исполнилось 18 лет</w:t>
            </w:r>
          </w:p>
        </w:tc>
        <w:tc>
          <w:tcPr>
            <w:tcW w:w="6406"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сведения в отношении дочери не представляются, поскольку по состоянию на отчетную дату (31 декабря 2020 года) дочери служащего (работника) уже исполнилось 18 лет, она являлась совершеннолетней</w:t>
            </w:r>
          </w:p>
        </w:tc>
      </w:tr>
      <w:tr w:rsidR="00C14657" w:rsidRPr="009C01BE">
        <w:tc>
          <w:tcPr>
            <w:tcW w:w="2665"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Дочери служащего (работника) 30 декабря 2020 года исполнилось 18 лет</w:t>
            </w:r>
          </w:p>
        </w:tc>
        <w:tc>
          <w:tcPr>
            <w:tcW w:w="6406"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сведения в отношении дочери не представляются, поскольку по состоянию на отчетную дату (31 декабря 2020 года) дочери служащего (работника) уже исполнилось 18 лет, она являлась совершеннолетней</w:t>
            </w:r>
          </w:p>
        </w:tc>
      </w:tr>
      <w:tr w:rsidR="00C14657" w:rsidRPr="009C01BE">
        <w:tc>
          <w:tcPr>
            <w:tcW w:w="2665"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Дочери служащего (работника) 31 декабря 2020 года исполнилось 18 лет</w:t>
            </w:r>
          </w:p>
        </w:tc>
        <w:tc>
          <w:tcPr>
            <w:tcW w:w="6406"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2021 года. Таким образом, по состоянию на отчетную дату (31 декабря 2020 года) она еще являлась несовершеннолетней</w:t>
            </w:r>
          </w:p>
        </w:tc>
      </w:tr>
      <w:tr w:rsidR="00C14657" w:rsidRPr="009C01BE">
        <w:tc>
          <w:tcPr>
            <w:tcW w:w="9071" w:type="dxa"/>
            <w:gridSpan w:val="2"/>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Пример: гражданин представляет в сентябре 2021 года сведения в связи с назначением на должность. Отчетной датой является 1 августа 2021 года</w:t>
            </w:r>
          </w:p>
        </w:tc>
      </w:tr>
      <w:tr w:rsidR="00C14657" w:rsidRPr="009C01BE">
        <w:tc>
          <w:tcPr>
            <w:tcW w:w="2665"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Сыну гражданина 5 мая 2021 года исполнилось 18 лет</w:t>
            </w:r>
          </w:p>
        </w:tc>
        <w:tc>
          <w:tcPr>
            <w:tcW w:w="6406"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сведения в отношении сына не представляются, поскольку он являлся совершеннолетним и по состоянию на отчетную дату (1 августа 2021 года) сыну гражданина уже исполнилось 18 лет</w:t>
            </w:r>
          </w:p>
        </w:tc>
      </w:tr>
      <w:tr w:rsidR="00C14657" w:rsidRPr="009C01BE">
        <w:tc>
          <w:tcPr>
            <w:tcW w:w="2665"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Сыну гражданина 1 августа 2021 года исполнилось 18 лет</w:t>
            </w:r>
          </w:p>
        </w:tc>
        <w:tc>
          <w:tcPr>
            <w:tcW w:w="6406"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2021 года. Таким образом, по состоянию на отчетную дату (1 августа 2021 года) он еще являлся несовершеннолетним</w:t>
            </w:r>
          </w:p>
        </w:tc>
      </w:tr>
      <w:tr w:rsidR="00C14657" w:rsidRPr="009C01BE">
        <w:tc>
          <w:tcPr>
            <w:tcW w:w="2665"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Сыну гражданина 17 августа 2021 года исполнилось 18 лет</w:t>
            </w:r>
          </w:p>
        </w:tc>
        <w:tc>
          <w:tcPr>
            <w:tcW w:w="6406"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сведения в отношении сына представляются, поскольку по состоянию на отчетную дату (1 августа 2021 года) сын гражданина являлся несовершеннолетним</w:t>
            </w:r>
          </w:p>
        </w:tc>
      </w:tr>
    </w:tbl>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23. </w:t>
      </w:r>
      <w:proofErr w:type="gramStart"/>
      <w:r w:rsidRPr="009C01BE">
        <w:rPr>
          <w:rFonts w:ascii="Times New Roman" w:hAnsi="Times New Roman" w:cs="Times New Roman"/>
          <w:sz w:val="27"/>
          <w:szCs w:val="27"/>
        </w:rPr>
        <w:t>Представление служащим (работником) сведений в отношении несовершеннолетнего ребенка, в случае если служащий (работник) является опекуном (попечителем), его супруга (супруг) является опекуном (попечителем) или его супруга (супруг) является усыновителем такого ребенка, не является нарушением.</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24. Сведения в отношении несовершеннолетних детей, проживающих раздельно со служащим (работником) в случае, если служащий (работник) не лишен </w:t>
      </w:r>
      <w:r w:rsidRPr="009C01BE">
        <w:rPr>
          <w:rFonts w:ascii="Times New Roman" w:hAnsi="Times New Roman" w:cs="Times New Roman"/>
          <w:sz w:val="27"/>
          <w:szCs w:val="27"/>
        </w:rPr>
        <w:lastRenderedPageBreak/>
        <w:t>родительских прав, представляются в установленном порядке.</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1"/>
        <w:rPr>
          <w:rFonts w:ascii="Times New Roman" w:hAnsi="Times New Roman" w:cs="Times New Roman"/>
          <w:sz w:val="27"/>
          <w:szCs w:val="27"/>
        </w:rPr>
      </w:pPr>
      <w:r w:rsidRPr="009C01BE">
        <w:rPr>
          <w:rFonts w:ascii="Times New Roman" w:hAnsi="Times New Roman" w:cs="Times New Roman"/>
          <w:sz w:val="27"/>
          <w:szCs w:val="27"/>
        </w:rPr>
        <w:t>Уточнение представленных сведений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25. 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26. Служащий (работник), замещающий должность, не включенную в соответствующий перечень, и претендующий на замещение должности, предусмотренной 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27. Служащий (работник) может представить уточненные сведения в течение одного месяца после окончания срока представления сведений (1 (30) апреля года, следующего </w:t>
      </w:r>
      <w:proofErr w:type="gramStart"/>
      <w:r w:rsidRPr="009C01BE">
        <w:rPr>
          <w:rFonts w:ascii="Times New Roman" w:hAnsi="Times New Roman" w:cs="Times New Roman"/>
          <w:sz w:val="27"/>
          <w:szCs w:val="27"/>
        </w:rPr>
        <w:t>за</w:t>
      </w:r>
      <w:proofErr w:type="gramEnd"/>
      <w:r w:rsidRPr="009C01BE">
        <w:rPr>
          <w:rFonts w:ascii="Times New Roman" w:hAnsi="Times New Roman" w:cs="Times New Roman"/>
          <w:sz w:val="27"/>
          <w:szCs w:val="27"/>
        </w:rPr>
        <w:t xml:space="preserve"> отчетным), а именно в срок до 1 (31) мая года, следующего за отчетным.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28. </w:t>
      </w:r>
      <w:proofErr w:type="gramStart"/>
      <w:r w:rsidRPr="009C01BE">
        <w:rPr>
          <w:rFonts w:ascii="Times New Roman" w:hAnsi="Times New Roman" w:cs="Times New Roman"/>
          <w:sz w:val="27"/>
          <w:szCs w:val="27"/>
        </w:rPr>
        <w:t>Представление уточненных сведений предусматривает повторное представление только справки о доходах, расходах, об имуществе и обязательствах имущественного характера, в которой не отражены или не полностью отражены какие-либо сведения либо имеются ошибки.</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29. В случае если лицо не представило сведения в период декларационной кампании, то основания для представления уточненных сведений у него отсутствуют.</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1"/>
        <w:rPr>
          <w:rFonts w:ascii="Times New Roman" w:hAnsi="Times New Roman" w:cs="Times New Roman"/>
          <w:sz w:val="27"/>
          <w:szCs w:val="27"/>
        </w:rPr>
      </w:pPr>
      <w:r w:rsidRPr="009C01BE">
        <w:rPr>
          <w:rFonts w:ascii="Times New Roman" w:hAnsi="Times New Roman" w:cs="Times New Roman"/>
          <w:sz w:val="27"/>
          <w:szCs w:val="27"/>
        </w:rPr>
        <w:t>Рекомендуемые действия при невозможности представить сведения в отношении члена семьи</w:t>
      </w:r>
    </w:p>
    <w:p w:rsidR="00C14657" w:rsidRPr="009C01BE" w:rsidRDefault="00C14657" w:rsidP="009C01BE">
      <w:pPr>
        <w:pStyle w:val="ConsPlusNormal"/>
        <w:ind w:firstLine="540"/>
        <w:jc w:val="both"/>
        <w:rPr>
          <w:rFonts w:ascii="Times New Roman" w:hAnsi="Times New Roman" w:cs="Times New Roman"/>
          <w:sz w:val="27"/>
          <w:szCs w:val="27"/>
        </w:rPr>
      </w:pPr>
      <w:bookmarkStart w:id="6" w:name="P154"/>
      <w:bookmarkEnd w:id="6"/>
      <w:r w:rsidRPr="009C01BE">
        <w:rPr>
          <w:rFonts w:ascii="Times New Roman" w:hAnsi="Times New Roman" w:cs="Times New Roman"/>
          <w:sz w:val="27"/>
          <w:szCs w:val="27"/>
        </w:rPr>
        <w:t xml:space="preserve">30. </w:t>
      </w:r>
      <w:proofErr w:type="gramStart"/>
      <w:r w:rsidRPr="009C01BE">
        <w:rPr>
          <w:rFonts w:ascii="Times New Roman" w:hAnsi="Times New Roman" w:cs="Times New Roman"/>
          <w:sz w:val="27"/>
          <w:szCs w:val="27"/>
        </w:rPr>
        <w:t xml:space="preserve">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w:t>
      </w:r>
      <w:hyperlink r:id="rId16" w:history="1">
        <w:r w:rsidRPr="009C01BE">
          <w:rPr>
            <w:rFonts w:ascii="Times New Roman" w:hAnsi="Times New Roman" w:cs="Times New Roman"/>
            <w:color w:val="0000FF"/>
            <w:sz w:val="27"/>
            <w:szCs w:val="27"/>
          </w:rPr>
          <w:t>абзацем третьим подпункта "б" пункта 2</w:t>
        </w:r>
      </w:hyperlink>
      <w:r w:rsidRPr="009C01BE">
        <w:rPr>
          <w:rFonts w:ascii="Times New Roman" w:hAnsi="Times New Roman" w:cs="Times New Roman"/>
          <w:sz w:val="27"/>
          <w:szCs w:val="27"/>
        </w:rP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w:t>
      </w:r>
      <w:proofErr w:type="gramEnd"/>
      <w:r w:rsidRPr="009C01BE">
        <w:rPr>
          <w:rFonts w:ascii="Times New Roman" w:hAnsi="Times New Roman" w:cs="Times New Roman"/>
          <w:sz w:val="27"/>
          <w:szCs w:val="27"/>
        </w:rPr>
        <w:t xml:space="preserve"> </w:t>
      </w:r>
      <w:proofErr w:type="gramStart"/>
      <w:r w:rsidRPr="009C01BE">
        <w:rPr>
          <w:rFonts w:ascii="Times New Roman" w:hAnsi="Times New Roman" w:cs="Times New Roman"/>
          <w:sz w:val="27"/>
          <w:szCs w:val="27"/>
        </w:rPr>
        <w:t xml:space="preserve">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w:t>
      </w:r>
      <w:hyperlink r:id="rId17" w:history="1">
        <w:r w:rsidRPr="009C01BE">
          <w:rPr>
            <w:rFonts w:ascii="Times New Roman" w:hAnsi="Times New Roman" w:cs="Times New Roman"/>
            <w:color w:val="0000FF"/>
            <w:sz w:val="27"/>
            <w:szCs w:val="27"/>
          </w:rPr>
          <w:t>абзацем третьим подпункта "б" пункта 16</w:t>
        </w:r>
      </w:hyperlink>
      <w:r w:rsidRPr="009C01BE">
        <w:rPr>
          <w:rFonts w:ascii="Times New Roman" w:hAnsi="Times New Roman" w:cs="Times New Roman"/>
          <w:sz w:val="27"/>
          <w:szCs w:val="27"/>
        </w:rPr>
        <w:t xml:space="preserve"> Положения о комиссиях по соблюдению требований к служебному поведению федеральных государственных служащих</w:t>
      </w:r>
      <w:proofErr w:type="gramEnd"/>
      <w:r w:rsidRPr="009C01BE">
        <w:rPr>
          <w:rFonts w:ascii="Times New Roman" w:hAnsi="Times New Roman" w:cs="Times New Roman"/>
          <w:sz w:val="27"/>
          <w:szCs w:val="27"/>
        </w:rPr>
        <w:t xml:space="preserve"> </w:t>
      </w:r>
      <w:proofErr w:type="gramStart"/>
      <w:r w:rsidRPr="009C01BE">
        <w:rPr>
          <w:rFonts w:ascii="Times New Roman" w:hAnsi="Times New Roman" w:cs="Times New Roman"/>
          <w:sz w:val="27"/>
          <w:szCs w:val="27"/>
        </w:rPr>
        <w:t xml:space="preserve">и урегулированию конфликта интересов, утвержденного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w:t>
      </w:r>
      <w:hyperlink r:id="rId18" w:history="1">
        <w:r w:rsidRPr="009C01BE">
          <w:rPr>
            <w:rFonts w:ascii="Times New Roman" w:hAnsi="Times New Roman" w:cs="Times New Roman"/>
            <w:color w:val="0000FF"/>
            <w:sz w:val="27"/>
            <w:szCs w:val="27"/>
          </w:rPr>
          <w:t>пунктом 11</w:t>
        </w:r>
      </w:hyperlink>
      <w:r w:rsidRPr="009C01BE">
        <w:rPr>
          <w:rFonts w:ascii="Times New Roman" w:hAnsi="Times New Roman" w:cs="Times New Roman"/>
          <w:sz w:val="27"/>
          <w:szCs w:val="27"/>
        </w:rPr>
        <w:t xml:space="preserve">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w:t>
      </w:r>
      <w:r w:rsidRPr="009C01BE">
        <w:rPr>
          <w:rFonts w:ascii="Times New Roman" w:hAnsi="Times New Roman" w:cs="Times New Roman"/>
          <w:sz w:val="27"/>
          <w:szCs w:val="27"/>
        </w:rPr>
        <w:lastRenderedPageBreak/>
        <w:t>Указом</w:t>
      </w:r>
      <w:proofErr w:type="gramEnd"/>
      <w:r w:rsidRPr="009C01BE">
        <w:rPr>
          <w:rFonts w:ascii="Times New Roman" w:hAnsi="Times New Roman" w:cs="Times New Roman"/>
          <w:sz w:val="27"/>
          <w:szCs w:val="27"/>
        </w:rPr>
        <w:t xml:space="preserve"> </w:t>
      </w:r>
      <w:proofErr w:type="gramStart"/>
      <w:r w:rsidRPr="009C01BE">
        <w:rPr>
          <w:rFonts w:ascii="Times New Roman" w:hAnsi="Times New Roman" w:cs="Times New Roman"/>
          <w:sz w:val="27"/>
          <w:szCs w:val="27"/>
        </w:rPr>
        <w:t>Президента Российской Федерации от 9 октября 2017 г. N 472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w:t>
      </w:r>
      <w:proofErr w:type="gramEnd"/>
      <w:r w:rsidRPr="009C01BE">
        <w:rPr>
          <w:rFonts w:ascii="Times New Roman" w:hAnsi="Times New Roman" w:cs="Times New Roman"/>
          <w:sz w:val="27"/>
          <w:szCs w:val="27"/>
        </w:rPr>
        <w:t>. N 460".</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31. Заявление должно быть направлено до истечения срока, установленного для представления служащим (работником) сведений.</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2"/>
        <w:rPr>
          <w:rFonts w:ascii="Times New Roman" w:hAnsi="Times New Roman" w:cs="Times New Roman"/>
          <w:sz w:val="27"/>
          <w:szCs w:val="27"/>
        </w:rPr>
      </w:pPr>
      <w:r w:rsidRPr="009C01BE">
        <w:rPr>
          <w:rFonts w:ascii="Times New Roman" w:hAnsi="Times New Roman" w:cs="Times New Roman"/>
          <w:sz w:val="27"/>
          <w:szCs w:val="27"/>
        </w:rPr>
        <w:t>Заявление подается (таблица N 4):</w:t>
      </w:r>
    </w:p>
    <w:p w:rsidR="00C14657" w:rsidRPr="009C01BE" w:rsidRDefault="00C14657" w:rsidP="009C01BE">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6917"/>
      </w:tblGrid>
      <w:tr w:rsidR="00C14657" w:rsidRPr="009C01BE">
        <w:tc>
          <w:tcPr>
            <w:tcW w:w="2098"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В Управление Президента Российской Федерации по вопросам противодействия коррупции</w:t>
            </w:r>
          </w:p>
        </w:tc>
        <w:tc>
          <w:tcPr>
            <w:tcW w:w="6917" w:type="dxa"/>
          </w:tcPr>
          <w:p w:rsidR="00C14657" w:rsidRPr="009C01BE" w:rsidRDefault="00C14657" w:rsidP="009C01BE">
            <w:pPr>
              <w:pStyle w:val="ConsPlusNormal"/>
              <w:jc w:val="both"/>
              <w:rPr>
                <w:rFonts w:ascii="Times New Roman" w:hAnsi="Times New Roman" w:cs="Times New Roman"/>
                <w:sz w:val="27"/>
                <w:szCs w:val="27"/>
              </w:rPr>
            </w:pPr>
            <w:proofErr w:type="gramStart"/>
            <w:r w:rsidRPr="009C01BE">
              <w:rPr>
                <w:rFonts w:ascii="Times New Roman" w:hAnsi="Times New Roman" w:cs="Times New Roman"/>
                <w:sz w:val="27"/>
                <w:szCs w:val="27"/>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w:t>
            </w:r>
            <w:proofErr w:type="gramEnd"/>
            <w:r w:rsidRPr="009C01BE">
              <w:rPr>
                <w:rFonts w:ascii="Times New Roman" w:hAnsi="Times New Roman" w:cs="Times New Roman"/>
                <w:sz w:val="27"/>
                <w:szCs w:val="27"/>
              </w:rPr>
              <w:t xml:space="preserve"> </w:t>
            </w:r>
            <w:proofErr w:type="gramStart"/>
            <w:r w:rsidRPr="009C01BE">
              <w:rPr>
                <w:rFonts w:ascii="Times New Roman" w:hAnsi="Times New Roman" w:cs="Times New Roman"/>
                <w:sz w:val="27"/>
                <w:szCs w:val="27"/>
              </w:rPr>
              <w:t>случае</w:t>
            </w:r>
            <w:proofErr w:type="gramEnd"/>
            <w:r w:rsidRPr="009C01BE">
              <w:rPr>
                <w:rFonts w:ascii="Times New Roman" w:hAnsi="Times New Roman" w:cs="Times New Roman"/>
                <w:sz w:val="27"/>
                <w:szCs w:val="27"/>
              </w:rPr>
              <w:t xml:space="preserve"> и порядке, которые установлены нормативными правовыми актами Российской Федерации</w:t>
            </w:r>
          </w:p>
        </w:tc>
      </w:tr>
      <w:tr w:rsidR="00C14657" w:rsidRPr="009C01BE">
        <w:tc>
          <w:tcPr>
            <w:tcW w:w="2098"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В Департамент государственной службы и кадров Правительства Российской Федерации</w:t>
            </w:r>
          </w:p>
        </w:tc>
        <w:tc>
          <w:tcPr>
            <w:tcW w:w="6917"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лицами, замещающими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C14657" w:rsidRPr="009C01BE">
        <w:tc>
          <w:tcPr>
            <w:tcW w:w="2098"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 xml:space="preserve">В подразделение кадровой службы федерального государственного органа по профилактике коррупционных </w:t>
            </w:r>
            <w:r w:rsidRPr="009C01BE">
              <w:rPr>
                <w:rFonts w:ascii="Times New Roman" w:hAnsi="Times New Roman" w:cs="Times New Roman"/>
                <w:sz w:val="27"/>
                <w:szCs w:val="27"/>
              </w:rPr>
              <w:lastRenderedPageBreak/>
              <w:t>и иных правонарушений (если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917" w:type="dxa"/>
          </w:tcPr>
          <w:p w:rsidR="00C14657" w:rsidRPr="009C01BE" w:rsidRDefault="00C14657" w:rsidP="009C01BE">
            <w:pPr>
              <w:pStyle w:val="ConsPlusNormal"/>
              <w:jc w:val="both"/>
              <w:rPr>
                <w:rFonts w:ascii="Times New Roman" w:hAnsi="Times New Roman" w:cs="Times New Roman"/>
                <w:sz w:val="27"/>
                <w:szCs w:val="27"/>
              </w:rPr>
            </w:pPr>
            <w:proofErr w:type="gramStart"/>
            <w:r w:rsidRPr="009C01BE">
              <w:rPr>
                <w:rFonts w:ascii="Times New Roman" w:hAnsi="Times New Roman" w:cs="Times New Roman"/>
                <w:sz w:val="27"/>
                <w:szCs w:val="27"/>
              </w:rPr>
              <w:lastRenderedPageBreak/>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w:t>
            </w:r>
            <w:r w:rsidRPr="009C01BE">
              <w:rPr>
                <w:rFonts w:ascii="Times New Roman" w:hAnsi="Times New Roman" w:cs="Times New Roman"/>
                <w:sz w:val="27"/>
                <w:szCs w:val="27"/>
              </w:rPr>
              <w:lastRenderedPageBreak/>
              <w:t>освобождение от которых осуществляется Президентом Российской Федерации или Правительством Российской Федерации)</w:t>
            </w:r>
            <w:proofErr w:type="gramEnd"/>
          </w:p>
        </w:tc>
      </w:tr>
      <w:tr w:rsidR="00C14657" w:rsidRPr="009C01BE">
        <w:tc>
          <w:tcPr>
            <w:tcW w:w="2098"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lastRenderedPageBreak/>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публично-правовой компании), иной организации, созданной на основании федерального закона</w:t>
            </w:r>
          </w:p>
        </w:tc>
        <w:tc>
          <w:tcPr>
            <w:tcW w:w="6917"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(компаний, публично-правовых компаний) и иных организаций, созданных на основании федеральных законов</w:t>
            </w:r>
          </w:p>
        </w:tc>
      </w:tr>
      <w:tr w:rsidR="00C14657" w:rsidRPr="009C01BE">
        <w:tc>
          <w:tcPr>
            <w:tcW w:w="2098"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lastRenderedPageBreak/>
              <w:t>В подразделение по профилактике коррупционных и иных правонарушений Центрального банка Российской Федерации</w:t>
            </w:r>
          </w:p>
        </w:tc>
        <w:tc>
          <w:tcPr>
            <w:tcW w:w="6917"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лицами, занимающими должности, включенные в перечень, утвержденный Советом директоров Центрального банка Российской Федерации</w:t>
            </w:r>
          </w:p>
        </w:tc>
      </w:tr>
      <w:tr w:rsidR="00C14657" w:rsidRPr="009C01BE">
        <w:tc>
          <w:tcPr>
            <w:tcW w:w="2098"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917"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атаманами войскового казачьего общества и атаманами войскового казачьего общества, избранными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32. Для служащих (работников) право направить заявление о невозможности представить сведения о своих доходах, расходах, об имуществе и обязательствах имущественного характера законодательством не предусмотрено.</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33. 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jc w:val="center"/>
        <w:outlineLvl w:val="0"/>
        <w:rPr>
          <w:rFonts w:ascii="Times New Roman" w:hAnsi="Times New Roman" w:cs="Times New Roman"/>
          <w:sz w:val="27"/>
          <w:szCs w:val="27"/>
        </w:rPr>
      </w:pPr>
      <w:r w:rsidRPr="009C01BE">
        <w:rPr>
          <w:rFonts w:ascii="Times New Roman" w:hAnsi="Times New Roman" w:cs="Times New Roman"/>
          <w:sz w:val="27"/>
          <w:szCs w:val="27"/>
        </w:rPr>
        <w:t>II. Заполнение справки о доходах, расходах, об имуществе</w:t>
      </w:r>
    </w:p>
    <w:p w:rsidR="00C14657" w:rsidRPr="009C01BE" w:rsidRDefault="00C14657" w:rsidP="009C01BE">
      <w:pPr>
        <w:pStyle w:val="ConsPlusTitle"/>
        <w:jc w:val="center"/>
        <w:rPr>
          <w:rFonts w:ascii="Times New Roman" w:hAnsi="Times New Roman" w:cs="Times New Roman"/>
          <w:sz w:val="27"/>
          <w:szCs w:val="27"/>
        </w:rPr>
      </w:pPr>
      <w:r w:rsidRPr="009C01BE">
        <w:rPr>
          <w:rFonts w:ascii="Times New Roman" w:hAnsi="Times New Roman" w:cs="Times New Roman"/>
          <w:sz w:val="27"/>
          <w:szCs w:val="27"/>
        </w:rPr>
        <w:t xml:space="preserve">и </w:t>
      </w:r>
      <w:proofErr w:type="gramStart"/>
      <w:r w:rsidRPr="009C01BE">
        <w:rPr>
          <w:rFonts w:ascii="Times New Roman" w:hAnsi="Times New Roman" w:cs="Times New Roman"/>
          <w:sz w:val="27"/>
          <w:szCs w:val="27"/>
        </w:rPr>
        <w:t>обязательствах</w:t>
      </w:r>
      <w:proofErr w:type="gramEnd"/>
      <w:r w:rsidRPr="009C01BE">
        <w:rPr>
          <w:rFonts w:ascii="Times New Roman" w:hAnsi="Times New Roman" w:cs="Times New Roman"/>
          <w:sz w:val="27"/>
          <w:szCs w:val="27"/>
        </w:rPr>
        <w:t xml:space="preserve"> имущественного характера</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34. </w:t>
      </w:r>
      <w:hyperlink r:id="rId19" w:history="1">
        <w:proofErr w:type="gramStart"/>
        <w:r w:rsidRPr="009C01BE">
          <w:rPr>
            <w:rFonts w:ascii="Times New Roman" w:hAnsi="Times New Roman" w:cs="Times New Roman"/>
            <w:color w:val="0000FF"/>
            <w:sz w:val="27"/>
            <w:szCs w:val="27"/>
          </w:rPr>
          <w:t>Форма</w:t>
        </w:r>
      </w:hyperlink>
      <w:r w:rsidRPr="009C01BE">
        <w:rPr>
          <w:rFonts w:ascii="Times New Roman" w:hAnsi="Times New Roman" w:cs="Times New Roman"/>
          <w:sz w:val="27"/>
          <w:szCs w:val="27"/>
        </w:rPr>
        <w:t xml:space="preserve"> справки о доходах, расходах, об имуществе и обязательствах имущественного характера утверждена Указом Президента Российской Федерации от 23 июня 2014 г.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 и является унифицированной для всех лиц, на которых распространяется обязанность </w:t>
      </w:r>
      <w:r w:rsidRPr="009C01BE">
        <w:rPr>
          <w:rFonts w:ascii="Times New Roman" w:hAnsi="Times New Roman" w:cs="Times New Roman"/>
          <w:sz w:val="27"/>
          <w:szCs w:val="27"/>
        </w:rPr>
        <w:lastRenderedPageBreak/>
        <w:t>представлять сведения.</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35. </w:t>
      </w:r>
      <w:hyperlink r:id="rId20" w:history="1">
        <w:r w:rsidRPr="009C01BE">
          <w:rPr>
            <w:rFonts w:ascii="Times New Roman" w:hAnsi="Times New Roman" w:cs="Times New Roman"/>
            <w:color w:val="0000FF"/>
            <w:sz w:val="27"/>
            <w:szCs w:val="27"/>
          </w:rPr>
          <w:t>Справку</w:t>
        </w:r>
      </w:hyperlink>
      <w:r w:rsidRPr="009C01BE">
        <w:rPr>
          <w:rFonts w:ascii="Times New Roman" w:hAnsi="Times New Roman" w:cs="Times New Roman"/>
          <w:sz w:val="27"/>
          <w:szCs w:val="27"/>
        </w:rPr>
        <w:t xml:space="preserve"> 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К </w:t>
      </w:r>
      <w:hyperlink r:id="rId21" w:history="1">
        <w:r w:rsidRPr="009C01BE">
          <w:rPr>
            <w:rFonts w:ascii="Times New Roman" w:hAnsi="Times New Roman" w:cs="Times New Roman"/>
            <w:color w:val="0000FF"/>
            <w:sz w:val="27"/>
            <w:szCs w:val="27"/>
          </w:rPr>
          <w:t>справке</w:t>
        </w:r>
      </w:hyperlink>
      <w:r w:rsidRPr="009C01BE">
        <w:rPr>
          <w:rFonts w:ascii="Times New Roman" w:hAnsi="Times New Roman" w:cs="Times New Roman"/>
          <w:sz w:val="27"/>
          <w:szCs w:val="27"/>
        </w:rPr>
        <w:t xml:space="preserve"> могут быть приложены любые документы, в том числе пояснения служащего (работника).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36. </w:t>
      </w:r>
      <w:hyperlink r:id="rId22" w:history="1">
        <w:r w:rsidRPr="009C01BE">
          <w:rPr>
            <w:rFonts w:ascii="Times New Roman" w:hAnsi="Times New Roman" w:cs="Times New Roman"/>
            <w:color w:val="0000FF"/>
            <w:sz w:val="27"/>
            <w:szCs w:val="27"/>
          </w:rPr>
          <w:t>Справка</w:t>
        </w:r>
      </w:hyperlink>
      <w:r w:rsidRPr="009C01BE">
        <w:rPr>
          <w:rFonts w:ascii="Times New Roman" w:hAnsi="Times New Roman" w:cs="Times New Roman"/>
          <w:sz w:val="27"/>
          <w:szCs w:val="27"/>
        </w:rPr>
        <w:t xml:space="preserve"> заполняется с использованием специального программного обеспечения "Справки БК" (далее - СПО "Справки БК"). При печати </w:t>
      </w:r>
      <w:hyperlink r:id="rId23" w:history="1">
        <w:r w:rsidRPr="009C01BE">
          <w:rPr>
            <w:rFonts w:ascii="Times New Roman" w:hAnsi="Times New Roman" w:cs="Times New Roman"/>
            <w:color w:val="0000FF"/>
            <w:sz w:val="27"/>
            <w:szCs w:val="27"/>
          </w:rPr>
          <w:t>справки</w:t>
        </w:r>
      </w:hyperlink>
      <w:r w:rsidRPr="009C01BE">
        <w:rPr>
          <w:rFonts w:ascii="Times New Roman" w:hAnsi="Times New Roman" w:cs="Times New Roman"/>
          <w:sz w:val="27"/>
          <w:szCs w:val="27"/>
        </w:rPr>
        <w:t xml:space="preserve"> формируются зоны со служебной информацией (штриховые коды и т.п.), нанесение каких-либо пометок на которые не допускается.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37. СПО "Справки БК" размещено на официальном сайте Президента Российской Федерации (http://www.kremlin.ru/structure/additional/12), ссылка на который также размещена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(https://gossluzhba.gov.ru/anticorruption/spravki_bk).</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38. При заполнении справок с использованием СПО "Справки БК" личной подписью заверяется только последний ли</w:t>
      </w:r>
      <w:proofErr w:type="gramStart"/>
      <w:r w:rsidRPr="009C01BE">
        <w:rPr>
          <w:rFonts w:ascii="Times New Roman" w:hAnsi="Times New Roman" w:cs="Times New Roman"/>
          <w:sz w:val="27"/>
          <w:szCs w:val="27"/>
        </w:rPr>
        <w:t>ст спр</w:t>
      </w:r>
      <w:proofErr w:type="gramEnd"/>
      <w:r w:rsidRPr="009C01BE">
        <w:rPr>
          <w:rFonts w:ascii="Times New Roman" w:hAnsi="Times New Roman" w:cs="Times New Roman"/>
          <w:sz w:val="27"/>
          <w:szCs w:val="27"/>
        </w:rPr>
        <w:t>авки. Наличие подписи на каждом листе (в пустой части страницы) не является нарушением.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Одновременно необходимо не допускать ситуаций, при которых дата и время печати </w:t>
      </w:r>
      <w:hyperlink r:id="rId24" w:history="1">
        <w:r w:rsidRPr="009C01BE">
          <w:rPr>
            <w:rFonts w:ascii="Times New Roman" w:hAnsi="Times New Roman" w:cs="Times New Roman"/>
            <w:color w:val="0000FF"/>
            <w:sz w:val="27"/>
            <w:szCs w:val="27"/>
          </w:rPr>
          <w:t>справки</w:t>
        </w:r>
      </w:hyperlink>
      <w:r w:rsidRPr="009C01BE">
        <w:rPr>
          <w:rFonts w:ascii="Times New Roman" w:hAnsi="Times New Roman" w:cs="Times New Roman"/>
          <w:sz w:val="27"/>
          <w:szCs w:val="27"/>
        </w:rPr>
        <w:t xml:space="preserve"> будут отличаться на листах </w:t>
      </w:r>
      <w:hyperlink r:id="rId25" w:history="1">
        <w:r w:rsidRPr="009C01BE">
          <w:rPr>
            <w:rFonts w:ascii="Times New Roman" w:hAnsi="Times New Roman" w:cs="Times New Roman"/>
            <w:color w:val="0000FF"/>
            <w:sz w:val="27"/>
            <w:szCs w:val="27"/>
          </w:rPr>
          <w:t>справки</w:t>
        </w:r>
      </w:hyperlink>
      <w:r w:rsidRPr="009C01BE">
        <w:rPr>
          <w:rFonts w:ascii="Times New Roman" w:hAnsi="Times New Roman" w:cs="Times New Roman"/>
          <w:sz w:val="27"/>
          <w:szCs w:val="27"/>
        </w:rPr>
        <w:t>.</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Согласно Инструкции о порядке заполнения </w:t>
      </w:r>
      <w:hyperlink r:id="rId26" w:history="1">
        <w:r w:rsidRPr="009C01BE">
          <w:rPr>
            <w:rFonts w:ascii="Times New Roman" w:hAnsi="Times New Roman" w:cs="Times New Roman"/>
            <w:color w:val="0000FF"/>
            <w:sz w:val="27"/>
            <w:szCs w:val="27"/>
          </w:rPr>
          <w:t>справки</w:t>
        </w:r>
      </w:hyperlink>
      <w:r w:rsidRPr="009C01BE">
        <w:rPr>
          <w:rFonts w:ascii="Times New Roman" w:hAnsi="Times New Roman" w:cs="Times New Roman"/>
          <w:sz w:val="27"/>
          <w:szCs w:val="27"/>
        </w:rPr>
        <w:t xml:space="preserve"> о доходах, расходах, об имуществе и обязательствах имущественного характера с использованием СПО "Справки БК" необходимо учитывать следующее:</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для печати справок используется лазерный принтер, обеспечивающий качественную печать;</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не допускаются дефекты печати в виде полос, пятен (при дефектах барабана или картриджа принтера);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 не допускается наличие подписи и пометок </w:t>
      </w:r>
      <w:proofErr w:type="gramStart"/>
      <w:r w:rsidRPr="009C01BE">
        <w:rPr>
          <w:rFonts w:ascii="Times New Roman" w:hAnsi="Times New Roman" w:cs="Times New Roman"/>
          <w:sz w:val="27"/>
          <w:szCs w:val="27"/>
        </w:rPr>
        <w:t>на</w:t>
      </w:r>
      <w:proofErr w:type="gramEnd"/>
      <w:r w:rsidRPr="009C01BE">
        <w:rPr>
          <w:rFonts w:ascii="Times New Roman" w:hAnsi="Times New Roman" w:cs="Times New Roman"/>
          <w:sz w:val="27"/>
          <w:szCs w:val="27"/>
        </w:rPr>
        <w:t xml:space="preserve"> линейных и двумерных штрих-кодах;</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не допускаются рукописные правки.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Кроме того, листы одной </w:t>
      </w:r>
      <w:hyperlink r:id="rId27" w:history="1">
        <w:r w:rsidRPr="009C01BE">
          <w:rPr>
            <w:rFonts w:ascii="Times New Roman" w:hAnsi="Times New Roman" w:cs="Times New Roman"/>
            <w:color w:val="0000FF"/>
            <w:sz w:val="27"/>
            <w:szCs w:val="27"/>
          </w:rPr>
          <w:t>справки</w:t>
        </w:r>
      </w:hyperlink>
      <w:r w:rsidRPr="009C01BE">
        <w:rPr>
          <w:rFonts w:ascii="Times New Roman" w:hAnsi="Times New Roman" w:cs="Times New Roman"/>
          <w:sz w:val="27"/>
          <w:szCs w:val="27"/>
        </w:rPr>
        <w:t xml:space="preserve"> не следует менять или вставлять в другие справки, даже если они содержат идентичную информацию.</w:t>
      </w:r>
    </w:p>
    <w:p w:rsidR="00C14657" w:rsidRPr="009C01BE" w:rsidRDefault="009C01BE" w:rsidP="009C01BE">
      <w:pPr>
        <w:pStyle w:val="ConsPlusNormal"/>
        <w:ind w:firstLine="540"/>
        <w:jc w:val="both"/>
        <w:rPr>
          <w:rFonts w:ascii="Times New Roman" w:hAnsi="Times New Roman" w:cs="Times New Roman"/>
          <w:sz w:val="27"/>
          <w:szCs w:val="27"/>
        </w:rPr>
      </w:pPr>
      <w:hyperlink r:id="rId28" w:history="1">
        <w:r w:rsidR="00C14657" w:rsidRPr="009C01BE">
          <w:rPr>
            <w:rFonts w:ascii="Times New Roman" w:hAnsi="Times New Roman" w:cs="Times New Roman"/>
            <w:color w:val="0000FF"/>
            <w:sz w:val="27"/>
            <w:szCs w:val="27"/>
          </w:rPr>
          <w:t>Справки</w:t>
        </w:r>
      </w:hyperlink>
      <w:r w:rsidR="00C14657" w:rsidRPr="009C01BE">
        <w:rPr>
          <w:rFonts w:ascii="Times New Roman" w:hAnsi="Times New Roman" w:cs="Times New Roman"/>
          <w:sz w:val="27"/>
          <w:szCs w:val="27"/>
        </w:rPr>
        <w:t xml:space="preserve"> не рекомендуется прошивать и фиксировать скрепкой.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Также рекомендуется обеспечить печать </w:t>
      </w:r>
      <w:hyperlink r:id="rId29" w:history="1">
        <w:r w:rsidRPr="009C01BE">
          <w:rPr>
            <w:rFonts w:ascii="Times New Roman" w:hAnsi="Times New Roman" w:cs="Times New Roman"/>
            <w:color w:val="0000FF"/>
            <w:sz w:val="27"/>
            <w:szCs w:val="27"/>
          </w:rPr>
          <w:t>справки</w:t>
        </w:r>
      </w:hyperlink>
      <w:r w:rsidRPr="009C01BE">
        <w:rPr>
          <w:rFonts w:ascii="Times New Roman" w:hAnsi="Times New Roman" w:cs="Times New Roman"/>
          <w:sz w:val="27"/>
          <w:szCs w:val="27"/>
        </w:rPr>
        <w:t xml:space="preserve"> и ее заверение в течение одного дня. Не рекомендуется осуществлять подмену листов </w:t>
      </w:r>
      <w:hyperlink r:id="rId30" w:history="1">
        <w:r w:rsidRPr="009C01BE">
          <w:rPr>
            <w:rFonts w:ascii="Times New Roman" w:hAnsi="Times New Roman" w:cs="Times New Roman"/>
            <w:color w:val="0000FF"/>
            <w:sz w:val="27"/>
            <w:szCs w:val="27"/>
          </w:rPr>
          <w:t>справки</w:t>
        </w:r>
      </w:hyperlink>
      <w:r w:rsidRPr="009C01BE">
        <w:rPr>
          <w:rFonts w:ascii="Times New Roman" w:hAnsi="Times New Roman" w:cs="Times New Roman"/>
          <w:sz w:val="27"/>
          <w:szCs w:val="27"/>
        </w:rPr>
        <w:t xml:space="preserve"> листами, напечатанными в иной момент времени.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Печатать </w:t>
      </w:r>
      <w:hyperlink r:id="rId31" w:history="1">
        <w:r w:rsidRPr="009C01BE">
          <w:rPr>
            <w:rFonts w:ascii="Times New Roman" w:hAnsi="Times New Roman" w:cs="Times New Roman"/>
            <w:color w:val="0000FF"/>
            <w:sz w:val="27"/>
            <w:szCs w:val="27"/>
          </w:rPr>
          <w:t>справки</w:t>
        </w:r>
      </w:hyperlink>
      <w:r w:rsidRPr="009C01BE">
        <w:rPr>
          <w:rFonts w:ascii="Times New Roman" w:hAnsi="Times New Roman" w:cs="Times New Roman"/>
          <w:sz w:val="27"/>
          <w:szCs w:val="27"/>
        </w:rPr>
        <w:t xml:space="preserve"> рекомендуется только на одной стороне листа.</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jc w:val="center"/>
        <w:outlineLvl w:val="1"/>
        <w:rPr>
          <w:rFonts w:ascii="Times New Roman" w:hAnsi="Times New Roman" w:cs="Times New Roman"/>
          <w:sz w:val="27"/>
          <w:szCs w:val="27"/>
        </w:rPr>
      </w:pPr>
      <w:r w:rsidRPr="009C01BE">
        <w:rPr>
          <w:rFonts w:ascii="Times New Roman" w:hAnsi="Times New Roman" w:cs="Times New Roman"/>
          <w:sz w:val="27"/>
          <w:szCs w:val="27"/>
        </w:rPr>
        <w:t>ТИТУЛЬНЫЙ ЛИСТ</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39. При заполнении титульного </w:t>
      </w:r>
      <w:hyperlink r:id="rId32" w:history="1">
        <w:r w:rsidRPr="009C01BE">
          <w:rPr>
            <w:rFonts w:ascii="Times New Roman" w:hAnsi="Times New Roman" w:cs="Times New Roman"/>
            <w:color w:val="0000FF"/>
            <w:sz w:val="27"/>
            <w:szCs w:val="27"/>
          </w:rPr>
          <w:t>листа</w:t>
        </w:r>
      </w:hyperlink>
      <w:r w:rsidRPr="009C01BE">
        <w:rPr>
          <w:rFonts w:ascii="Times New Roman" w:hAnsi="Times New Roman" w:cs="Times New Roman"/>
          <w:sz w:val="27"/>
          <w:szCs w:val="27"/>
        </w:rPr>
        <w:t xml:space="preserve"> справки рекомендуется обратить внимание на следующее:</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 фамилия, имя и отчество (при наличии) гражданина, служащего (работника), представляющего сведения, его супруги и несовершеннолетнего ребенка указываются (в именительном падеже) полностью, без сокращений в соответствии с </w:t>
      </w:r>
      <w:r w:rsidRPr="009C01BE">
        <w:rPr>
          <w:rFonts w:ascii="Times New Roman" w:hAnsi="Times New Roman" w:cs="Times New Roman"/>
          <w:sz w:val="27"/>
          <w:szCs w:val="27"/>
        </w:rPr>
        <w:lastRenderedPageBreak/>
        <w:t xml:space="preserve">документом, удостоверяющим личность, по состоянию на дату представления </w:t>
      </w:r>
      <w:hyperlink r:id="rId33" w:history="1">
        <w:r w:rsidRPr="009C01BE">
          <w:rPr>
            <w:rFonts w:ascii="Times New Roman" w:hAnsi="Times New Roman" w:cs="Times New Roman"/>
            <w:color w:val="0000FF"/>
            <w:sz w:val="27"/>
            <w:szCs w:val="27"/>
          </w:rPr>
          <w:t>справки</w:t>
        </w:r>
      </w:hyperlink>
      <w:r w:rsidRPr="009C01BE">
        <w:rPr>
          <w:rFonts w:ascii="Times New Roman" w:hAnsi="Times New Roman" w:cs="Times New Roman"/>
          <w:sz w:val="27"/>
          <w:szCs w:val="27"/>
        </w:rPr>
        <w:t xml:space="preserve"> (реквизиты удостоверяющего личность документа указываются по состоянию на дату представления справки). Серия свидетельства о рождении указывается по формату: римские цифры - в латинской раскладке клавиатуры, русские буквы - в русской;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 дата рождения (год рождения) указывается в соответствии с записью в документе, удостоверяющем личность;</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3) страховой номер индивидуального лицевого счета (СНИЛС) указывается при наличии. При этом в соответствии с Федеральным </w:t>
      </w:r>
      <w:hyperlink r:id="rId34" w:history="1">
        <w:r w:rsidRPr="009C01BE">
          <w:rPr>
            <w:rFonts w:ascii="Times New Roman" w:hAnsi="Times New Roman" w:cs="Times New Roman"/>
            <w:color w:val="0000FF"/>
            <w:sz w:val="27"/>
            <w:szCs w:val="27"/>
          </w:rPr>
          <w:t>законом</w:t>
        </w:r>
      </w:hyperlink>
      <w:r w:rsidRPr="009C01BE">
        <w:rPr>
          <w:rFonts w:ascii="Times New Roman" w:hAnsi="Times New Roman" w:cs="Times New Roman"/>
          <w:sz w:val="27"/>
          <w:szCs w:val="27"/>
        </w:rPr>
        <w:t xml:space="preserve"> от 1 апреля 1996 г. N 27-ФЗ "Об индивидуальном (персонифицированном) учете в системе обязательного пенсионного страхования" с ноября 2013 года СНИЛС присваивается новорожденным в </w:t>
      </w:r>
      <w:proofErr w:type="spellStart"/>
      <w:r w:rsidRPr="009C01BE">
        <w:rPr>
          <w:rFonts w:ascii="Times New Roman" w:hAnsi="Times New Roman" w:cs="Times New Roman"/>
          <w:sz w:val="27"/>
          <w:szCs w:val="27"/>
        </w:rPr>
        <w:t>беззаявительном</w:t>
      </w:r>
      <w:proofErr w:type="spellEnd"/>
      <w:r w:rsidRPr="009C01BE">
        <w:rPr>
          <w:rFonts w:ascii="Times New Roman" w:hAnsi="Times New Roman" w:cs="Times New Roman"/>
          <w:sz w:val="27"/>
          <w:szCs w:val="27"/>
        </w:rPr>
        <w:t xml:space="preserve"> порядке;</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4) место службы (работы) и замещаемая (занимаемая) должность указываются в соответствии с приказом о назначении и служебным контрактом (трудовым договором) на отчетную дату (в случае, если в период декларационной кампании (с 1 января по 1 (30) апреля года, следующего за отчетным) наименование замещаемой (</w:t>
      </w:r>
      <w:proofErr w:type="gramStart"/>
      <w:r w:rsidRPr="009C01BE">
        <w:rPr>
          <w:rFonts w:ascii="Times New Roman" w:hAnsi="Times New Roman" w:cs="Times New Roman"/>
          <w:sz w:val="27"/>
          <w:szCs w:val="27"/>
        </w:rPr>
        <w:t xml:space="preserve">занимаемой) </w:t>
      </w:r>
      <w:proofErr w:type="gramEnd"/>
      <w:r w:rsidRPr="009C01BE">
        <w:rPr>
          <w:rFonts w:ascii="Times New Roman" w:hAnsi="Times New Roman" w:cs="Times New Roman"/>
          <w:sz w:val="27"/>
          <w:szCs w:val="27"/>
        </w:rPr>
        <w:t xml:space="preserve">должности изменилось, то указывается должность, замещаемая (занимаемая) 31 декабря отчетного года). При заполнении </w:t>
      </w:r>
      <w:hyperlink r:id="rId35" w:history="1">
        <w:r w:rsidRPr="009C01BE">
          <w:rPr>
            <w:rFonts w:ascii="Times New Roman" w:hAnsi="Times New Roman" w:cs="Times New Roman"/>
            <w:color w:val="0000FF"/>
            <w:sz w:val="27"/>
            <w:szCs w:val="27"/>
          </w:rPr>
          <w:t>справки</w:t>
        </w:r>
      </w:hyperlink>
      <w:r w:rsidRPr="009C01BE">
        <w:rPr>
          <w:rFonts w:ascii="Times New Roman" w:hAnsi="Times New Roman" w:cs="Times New Roman"/>
          <w:sz w:val="27"/>
          <w:szCs w:val="27"/>
        </w:rPr>
        <w:t xml:space="preserve"> гражданином, не осуществляющим трудовую деятельность в установленном порядке, претендующим на замещение вакантной должности, в графе место службы (работы) указывается: "временно </w:t>
      </w:r>
      <w:proofErr w:type="gramStart"/>
      <w:r w:rsidRPr="009C01BE">
        <w:rPr>
          <w:rFonts w:ascii="Times New Roman" w:hAnsi="Times New Roman" w:cs="Times New Roman"/>
          <w:sz w:val="27"/>
          <w:szCs w:val="27"/>
        </w:rPr>
        <w:t>неработающий</w:t>
      </w:r>
      <w:proofErr w:type="gramEnd"/>
      <w:r w:rsidRPr="009C01BE">
        <w:rPr>
          <w:rFonts w:ascii="Times New Roman" w:hAnsi="Times New Roman" w:cs="Times New Roman"/>
          <w:sz w:val="27"/>
          <w:szCs w:val="27"/>
        </w:rPr>
        <w:t>, претендующий на замещение "наименование должности".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Если сведения представляются в отношении несовершеннолетнего ребенка, то в графе "род занятий" рекомендуется указывать образовательное учреждение, воспитанником (учащимся) которого он является, или "находится на домашнем воспитании".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неработающий" или "домохозяйка" ("домохозяин").</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Лицу, осуществляющему уход за нетрудоспособными гражданами, в рассматриваемой графе рекомендуется указывать "осуществляющий уход за нетрудоспособным гражданином".</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 xml:space="preserve">Представление депутатом представительного органа сельского поселения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w:t>
      </w:r>
      <w:hyperlink r:id="rId36" w:history="1">
        <w:r w:rsidRPr="009C01BE">
          <w:rPr>
            <w:rFonts w:ascii="Times New Roman" w:hAnsi="Times New Roman" w:cs="Times New Roman"/>
            <w:color w:val="0000FF"/>
            <w:sz w:val="27"/>
            <w:szCs w:val="27"/>
          </w:rPr>
          <w:t>справки</w:t>
        </w:r>
      </w:hyperlink>
      <w:r w:rsidRPr="009C01BE">
        <w:rPr>
          <w:rFonts w:ascii="Times New Roman" w:hAnsi="Times New Roman" w:cs="Times New Roman"/>
          <w:sz w:val="27"/>
          <w:szCs w:val="27"/>
        </w:rPr>
        <w:t xml:space="preserve"> в связи с одновременным замещением иной самостоятельной муниципальной должности не отменяет обязанность по сообщению об отсутствии сделок, предусмотренных </w:t>
      </w:r>
      <w:hyperlink r:id="rId37" w:history="1">
        <w:r w:rsidRPr="009C01BE">
          <w:rPr>
            <w:rFonts w:ascii="Times New Roman" w:hAnsi="Times New Roman" w:cs="Times New Roman"/>
            <w:color w:val="0000FF"/>
            <w:sz w:val="27"/>
            <w:szCs w:val="27"/>
          </w:rPr>
          <w:t>частью 1 статьи 3</w:t>
        </w:r>
      </w:hyperlink>
      <w:r w:rsidRPr="009C01BE">
        <w:rPr>
          <w:rFonts w:ascii="Times New Roman" w:hAnsi="Times New Roman" w:cs="Times New Roman"/>
          <w:sz w:val="27"/>
          <w:szCs w:val="27"/>
        </w:rPr>
        <w:t xml:space="preserve"> Федерального закона от 3 декабря 2012 г. N 230-ФЗ "О контроле за соответствием расходов лиц, замещающих</w:t>
      </w:r>
      <w:proofErr w:type="gramEnd"/>
      <w:r w:rsidRPr="009C01BE">
        <w:rPr>
          <w:rFonts w:ascii="Times New Roman" w:hAnsi="Times New Roman" w:cs="Times New Roman"/>
          <w:sz w:val="27"/>
          <w:szCs w:val="27"/>
        </w:rPr>
        <w:t xml:space="preserve"> государственные должности, и иных лиц их доходам";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5) при наличии на дату представления </w:t>
      </w:r>
      <w:hyperlink r:id="rId38" w:history="1">
        <w:r w:rsidRPr="009C01BE">
          <w:rPr>
            <w:rFonts w:ascii="Times New Roman" w:hAnsi="Times New Roman" w:cs="Times New Roman"/>
            <w:color w:val="0000FF"/>
            <w:sz w:val="27"/>
            <w:szCs w:val="27"/>
          </w:rPr>
          <w:t>справки</w:t>
        </w:r>
      </w:hyperlink>
      <w:r w:rsidRPr="009C01BE">
        <w:rPr>
          <w:rFonts w:ascii="Times New Roman" w:hAnsi="Times New Roman" w:cs="Times New Roman"/>
          <w:sz w:val="27"/>
          <w:szCs w:val="27"/>
        </w:rPr>
        <w:t xml:space="preserve"> нескольких мест работы на титульном листе обязательно указывается основное место работы, т.е. организация, в которой находится трудовая книжка. При этом рекомендуется указать и иные места </w:t>
      </w:r>
      <w:r w:rsidRPr="009C01BE">
        <w:rPr>
          <w:rFonts w:ascii="Times New Roman" w:hAnsi="Times New Roman" w:cs="Times New Roman"/>
          <w:sz w:val="27"/>
          <w:szCs w:val="27"/>
        </w:rPr>
        <w:lastRenderedPageBreak/>
        <w:t>работы.</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При заполнении </w:t>
      </w:r>
      <w:hyperlink r:id="rId39" w:history="1">
        <w:r w:rsidRPr="009C01BE">
          <w:rPr>
            <w:rFonts w:ascii="Times New Roman" w:hAnsi="Times New Roman" w:cs="Times New Roman"/>
            <w:color w:val="0000FF"/>
            <w:sz w:val="27"/>
            <w:szCs w:val="27"/>
          </w:rPr>
          <w:t>справки</w:t>
        </w:r>
      </w:hyperlink>
      <w:r w:rsidRPr="009C01BE">
        <w:rPr>
          <w:rFonts w:ascii="Times New Roman" w:hAnsi="Times New Roman" w:cs="Times New Roman"/>
          <w:sz w:val="27"/>
          <w:szCs w:val="27"/>
        </w:rPr>
        <w:t xml:space="preserve"> лицом, только выполняющим работы и (или) оказывающим услуги на основании договоров гражданско-правового характера (</w:t>
      </w:r>
      <w:proofErr w:type="spellStart"/>
      <w:r w:rsidRPr="009C01BE">
        <w:rPr>
          <w:rFonts w:ascii="Times New Roman" w:hAnsi="Times New Roman" w:cs="Times New Roman"/>
          <w:sz w:val="27"/>
          <w:szCs w:val="27"/>
        </w:rPr>
        <w:t>самозанятые</w:t>
      </w:r>
      <w:proofErr w:type="spellEnd"/>
      <w:r w:rsidRPr="009C01BE">
        <w:rPr>
          <w:rFonts w:ascii="Times New Roman" w:hAnsi="Times New Roman" w:cs="Times New Roman"/>
          <w:sz w:val="27"/>
          <w:szCs w:val="27"/>
        </w:rPr>
        <w:t xml:space="preserve"> граждане, работающие без трудовой книжки), рекомендуется указывать "выполнение работ (оказание услуг) в сфере (указывается наименование соответствующей сферы)".</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При заполнении </w:t>
      </w:r>
      <w:hyperlink r:id="rId40" w:history="1">
        <w:r w:rsidRPr="009C01BE">
          <w:rPr>
            <w:rFonts w:ascii="Times New Roman" w:hAnsi="Times New Roman" w:cs="Times New Roman"/>
            <w:color w:val="0000FF"/>
            <w:sz w:val="27"/>
            <w:szCs w:val="27"/>
          </w:rPr>
          <w:t>справки</w:t>
        </w:r>
      </w:hyperlink>
      <w:r w:rsidRPr="009C01BE">
        <w:rPr>
          <w:rFonts w:ascii="Times New Roman" w:hAnsi="Times New Roman" w:cs="Times New Roman"/>
          <w:sz w:val="27"/>
          <w:szCs w:val="27"/>
        </w:rPr>
        <w:t xml:space="preserve"> лицом, замещающим муниципальную должность на непостоянной основе, указывается муниципальная должность и основное место работы (службы) или род занятий;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6) адрес места регистрации указывается по состоянию на дату представления </w:t>
      </w:r>
      <w:hyperlink r:id="rId41" w:history="1">
        <w:r w:rsidRPr="009C01BE">
          <w:rPr>
            <w:rFonts w:ascii="Times New Roman" w:hAnsi="Times New Roman" w:cs="Times New Roman"/>
            <w:color w:val="0000FF"/>
            <w:sz w:val="27"/>
            <w:szCs w:val="27"/>
          </w:rPr>
          <w:t>справки</w:t>
        </w:r>
      </w:hyperlink>
      <w:r w:rsidRPr="009C01BE">
        <w:rPr>
          <w:rFonts w:ascii="Times New Roman" w:hAnsi="Times New Roman" w:cs="Times New Roman"/>
          <w:sz w:val="27"/>
          <w:szCs w:val="27"/>
        </w:rPr>
        <w:t xml:space="preserve"> на основании записи в паспорте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 При наличии временной регистрации ее адрес указывается в СПО "Справки БК" - в графе "доп. раздел". При отсутствии постоянной регистрации указывается </w:t>
      </w:r>
      <w:proofErr w:type="gramStart"/>
      <w:r w:rsidRPr="009C01BE">
        <w:rPr>
          <w:rFonts w:ascii="Times New Roman" w:hAnsi="Times New Roman" w:cs="Times New Roman"/>
          <w:sz w:val="27"/>
          <w:szCs w:val="27"/>
        </w:rPr>
        <w:t>временная</w:t>
      </w:r>
      <w:proofErr w:type="gramEnd"/>
      <w:r w:rsidRPr="009C01BE">
        <w:rPr>
          <w:rFonts w:ascii="Times New Roman" w:hAnsi="Times New Roman" w:cs="Times New Roman"/>
          <w:sz w:val="27"/>
          <w:szCs w:val="27"/>
        </w:rPr>
        <w:t xml:space="preserve"> (по паспорту). В случае если служащий (работник), гражданин, член семьи не проживает по адресу места регистрации, в СПО "Справки БК" - в графе "доп. раздел" указывается адрес фактического проживания.</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jc w:val="center"/>
        <w:outlineLvl w:val="1"/>
        <w:rPr>
          <w:rFonts w:ascii="Times New Roman" w:hAnsi="Times New Roman" w:cs="Times New Roman"/>
          <w:sz w:val="27"/>
          <w:szCs w:val="27"/>
        </w:rPr>
      </w:pPr>
      <w:r w:rsidRPr="009C01BE">
        <w:rPr>
          <w:rFonts w:ascii="Times New Roman" w:hAnsi="Times New Roman" w:cs="Times New Roman"/>
          <w:sz w:val="27"/>
          <w:szCs w:val="27"/>
        </w:rPr>
        <w:t>РАЗДЕЛ 1. СВЕДЕНИЯ О ДОХОДАХ</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40. При заполнении данного </w:t>
      </w:r>
      <w:hyperlink r:id="rId42" w:history="1">
        <w:r w:rsidRPr="009C01BE">
          <w:rPr>
            <w:rFonts w:ascii="Times New Roman" w:hAnsi="Times New Roman" w:cs="Times New Roman"/>
            <w:color w:val="0000FF"/>
            <w:sz w:val="27"/>
            <w:szCs w:val="27"/>
          </w:rPr>
          <w:t>раздела</w:t>
        </w:r>
      </w:hyperlink>
      <w:r w:rsidRPr="009C01BE">
        <w:rPr>
          <w:rFonts w:ascii="Times New Roman" w:hAnsi="Times New Roman" w:cs="Times New Roman"/>
          <w:sz w:val="27"/>
          <w:szCs w:val="27"/>
        </w:rPr>
        <w:t xml:space="preserve"> справки не следует руководствоваться только содержанием термина "доход", определенным в </w:t>
      </w:r>
      <w:hyperlink r:id="rId43" w:history="1">
        <w:r w:rsidRPr="009C01BE">
          <w:rPr>
            <w:rFonts w:ascii="Times New Roman" w:hAnsi="Times New Roman" w:cs="Times New Roman"/>
            <w:color w:val="0000FF"/>
            <w:sz w:val="27"/>
            <w:szCs w:val="27"/>
          </w:rPr>
          <w:t>статье 41</w:t>
        </w:r>
      </w:hyperlink>
      <w:r w:rsidRPr="009C01BE">
        <w:rPr>
          <w:rFonts w:ascii="Times New Roman" w:hAnsi="Times New Roman" w:cs="Times New Roman"/>
          <w:sz w:val="27"/>
          <w:szCs w:val="27"/>
        </w:rPr>
        <w:t xml:space="preserve">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2"/>
        <w:rPr>
          <w:rFonts w:ascii="Times New Roman" w:hAnsi="Times New Roman" w:cs="Times New Roman"/>
          <w:sz w:val="27"/>
          <w:szCs w:val="27"/>
        </w:rPr>
      </w:pPr>
      <w:r w:rsidRPr="009C01BE">
        <w:rPr>
          <w:rFonts w:ascii="Times New Roman" w:hAnsi="Times New Roman" w:cs="Times New Roman"/>
          <w:sz w:val="27"/>
          <w:szCs w:val="27"/>
        </w:rPr>
        <w:t>Доход по основному месту работы</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41. В данной </w:t>
      </w:r>
      <w:hyperlink r:id="rId44" w:history="1">
        <w:r w:rsidRPr="009C01BE">
          <w:rPr>
            <w:rFonts w:ascii="Times New Roman" w:hAnsi="Times New Roman" w:cs="Times New Roman"/>
            <w:color w:val="0000FF"/>
            <w:sz w:val="27"/>
            <w:szCs w:val="27"/>
          </w:rPr>
          <w:t>строке</w:t>
        </w:r>
      </w:hyperlink>
      <w:r w:rsidRPr="009C01BE">
        <w:rPr>
          <w:rFonts w:ascii="Times New Roman" w:hAnsi="Times New Roman" w:cs="Times New Roman"/>
          <w:sz w:val="27"/>
          <w:szCs w:val="27"/>
        </w:rPr>
        <w:t xml:space="preserve"> указывается доход, полученный служащим (работником) в том государственном органе (организации), в котором он замещал должность на отчетную дату. Указанию подлежит общая сумма дохода, содержащаяся в справке по </w:t>
      </w:r>
      <w:hyperlink r:id="rId45" w:history="1">
        <w:r w:rsidRPr="009C01BE">
          <w:rPr>
            <w:rFonts w:ascii="Times New Roman" w:hAnsi="Times New Roman" w:cs="Times New Roman"/>
            <w:color w:val="0000FF"/>
            <w:sz w:val="27"/>
            <w:szCs w:val="27"/>
          </w:rPr>
          <w:t>форме 2-НДФЛ</w:t>
        </w:r>
      </w:hyperlink>
      <w:r w:rsidRPr="009C01BE">
        <w:rPr>
          <w:rFonts w:ascii="Times New Roman" w:hAnsi="Times New Roman" w:cs="Times New Roman"/>
          <w:sz w:val="27"/>
          <w:szCs w:val="27"/>
        </w:rPr>
        <w:t xml:space="preserve">, выдаваемой по месту службы (работы) (графа 5.1 "Общая сумма дохода"). Если по основному месту работы получен доход, который не включен в справку по </w:t>
      </w:r>
      <w:hyperlink r:id="rId46" w:history="1">
        <w:r w:rsidRPr="009C01BE">
          <w:rPr>
            <w:rFonts w:ascii="Times New Roman" w:hAnsi="Times New Roman" w:cs="Times New Roman"/>
            <w:color w:val="0000FF"/>
            <w:sz w:val="27"/>
            <w:szCs w:val="27"/>
          </w:rPr>
          <w:t>форме 2-НДФЛ</w:t>
        </w:r>
      </w:hyperlink>
      <w:r w:rsidRPr="009C01BE">
        <w:rPr>
          <w:rFonts w:ascii="Times New Roman" w:hAnsi="Times New Roman" w:cs="Times New Roman"/>
          <w:sz w:val="27"/>
          <w:szCs w:val="27"/>
        </w:rPr>
        <w:t>, он подлежит указанию в иных доходах.</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Служащий (работник) может представить пояснения, если его доходы, указанные в </w:t>
      </w:r>
      <w:hyperlink r:id="rId47" w:history="1">
        <w:r w:rsidRPr="009C01BE">
          <w:rPr>
            <w:rFonts w:ascii="Times New Roman" w:hAnsi="Times New Roman" w:cs="Times New Roman"/>
            <w:color w:val="0000FF"/>
            <w:sz w:val="27"/>
            <w:szCs w:val="27"/>
          </w:rPr>
          <w:t>разделе 1</w:t>
        </w:r>
      </w:hyperlink>
      <w:r w:rsidRPr="009C01BE">
        <w:rPr>
          <w:rFonts w:ascii="Times New Roman" w:hAnsi="Times New Roman" w:cs="Times New Roman"/>
          <w:sz w:val="27"/>
          <w:szCs w:val="27"/>
        </w:rPr>
        <w:t xml:space="preserve"> справки и в справке по </w:t>
      </w:r>
      <w:hyperlink r:id="rId48" w:history="1">
        <w:r w:rsidRPr="009C01BE">
          <w:rPr>
            <w:rFonts w:ascii="Times New Roman" w:hAnsi="Times New Roman" w:cs="Times New Roman"/>
            <w:color w:val="0000FF"/>
            <w:sz w:val="27"/>
            <w:szCs w:val="27"/>
          </w:rPr>
          <w:t>форме 2-НДФЛ</w:t>
        </w:r>
      </w:hyperlink>
      <w:r w:rsidRPr="009C01BE">
        <w:rPr>
          <w:rFonts w:ascii="Times New Roman" w:hAnsi="Times New Roman" w:cs="Times New Roman"/>
          <w:sz w:val="27"/>
          <w:szCs w:val="27"/>
        </w:rPr>
        <w:t xml:space="preserve"> отличаются, и приложить их к справке.</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42. В том случае, если замещение государственной должности или муниципальной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w:t>
      </w:r>
      <w:hyperlink r:id="rId49" w:history="1">
        <w:r w:rsidRPr="009C01BE">
          <w:rPr>
            <w:rFonts w:ascii="Times New Roman" w:hAnsi="Times New Roman" w:cs="Times New Roman"/>
            <w:color w:val="0000FF"/>
            <w:sz w:val="27"/>
            <w:szCs w:val="27"/>
          </w:rPr>
          <w:t>строке</w:t>
        </w:r>
      </w:hyperlink>
      <w:r w:rsidRPr="009C01BE">
        <w:rPr>
          <w:rFonts w:ascii="Times New Roman" w:hAnsi="Times New Roman" w:cs="Times New Roman"/>
          <w:sz w:val="27"/>
          <w:szCs w:val="27"/>
        </w:rPr>
        <w:t xml:space="preserve"> "Иные доходы". При этом в </w:t>
      </w:r>
      <w:hyperlink r:id="rId50"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"Вид дохода" указывается предыдущее место работы.</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2"/>
        <w:rPr>
          <w:rFonts w:ascii="Times New Roman" w:hAnsi="Times New Roman" w:cs="Times New Roman"/>
          <w:sz w:val="27"/>
          <w:szCs w:val="27"/>
        </w:rPr>
      </w:pPr>
      <w:r w:rsidRPr="009C01BE">
        <w:rPr>
          <w:rFonts w:ascii="Times New Roman" w:hAnsi="Times New Roman" w:cs="Times New Roman"/>
          <w:sz w:val="27"/>
          <w:szCs w:val="27"/>
        </w:rPr>
        <w:lastRenderedPageBreak/>
        <w:t>Особенности заполнения данного раздела отдельными категориями лиц</w:t>
      </w:r>
    </w:p>
    <w:p w:rsidR="00C14657" w:rsidRPr="009C01BE" w:rsidRDefault="00C14657" w:rsidP="009C01BE">
      <w:pPr>
        <w:pStyle w:val="ConsPlusNormal"/>
        <w:ind w:firstLine="540"/>
        <w:jc w:val="both"/>
        <w:rPr>
          <w:rFonts w:ascii="Times New Roman" w:hAnsi="Times New Roman" w:cs="Times New Roman"/>
          <w:sz w:val="27"/>
          <w:szCs w:val="27"/>
        </w:rPr>
      </w:pPr>
      <w:bookmarkStart w:id="7" w:name="P221"/>
      <w:bookmarkEnd w:id="7"/>
      <w:r w:rsidRPr="009C01BE">
        <w:rPr>
          <w:rFonts w:ascii="Times New Roman" w:hAnsi="Times New Roman" w:cs="Times New Roman"/>
          <w:sz w:val="27"/>
          <w:szCs w:val="27"/>
        </w:rPr>
        <w:t>43. Представление сведений в отношении лица, зарегистрированного в качестве индивидуального предпринимателя, применяющего специальные налоговые режимы:</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1) при применении системы налогообложения в виде единого налога на вмененный доход для отдельных видов деятельности (ЕНВД) в качестве "дохода" указывается величина вмененного дохода;</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2) при применении 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 </w:t>
      </w:r>
      <w:proofErr w:type="gramStart"/>
      <w:r w:rsidRPr="009C01BE">
        <w:rPr>
          <w:rFonts w:ascii="Times New Roman" w:hAnsi="Times New Roman" w:cs="Times New Roman"/>
          <w:sz w:val="27"/>
          <w:szCs w:val="27"/>
        </w:rPr>
        <w:t xml:space="preserve">При этом служащий (работник) может представить пояснения по существу доходов от предпринимательской деятельности, полученных им или членами его семьи, и приложить их к </w:t>
      </w:r>
      <w:hyperlink r:id="rId51" w:history="1">
        <w:r w:rsidRPr="009C01BE">
          <w:rPr>
            <w:rFonts w:ascii="Times New Roman" w:hAnsi="Times New Roman" w:cs="Times New Roman"/>
            <w:color w:val="0000FF"/>
            <w:sz w:val="27"/>
            <w:szCs w:val="27"/>
          </w:rPr>
          <w:t>справке</w:t>
        </w:r>
      </w:hyperlink>
      <w:r w:rsidRPr="009C01BE">
        <w:rPr>
          <w:rFonts w:ascii="Times New Roman" w:hAnsi="Times New Roman" w:cs="Times New Roman"/>
          <w:sz w:val="27"/>
          <w:szCs w:val="27"/>
        </w:rPr>
        <w:t>;</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3) при применении патентной системы налогообложения (ПСН) в качестве "дохода" указывается сумма доходов от реализации, определяемая в соответствии со </w:t>
      </w:r>
      <w:hyperlink r:id="rId52" w:history="1">
        <w:r w:rsidRPr="009C01BE">
          <w:rPr>
            <w:rFonts w:ascii="Times New Roman" w:hAnsi="Times New Roman" w:cs="Times New Roman"/>
            <w:color w:val="0000FF"/>
            <w:sz w:val="27"/>
            <w:szCs w:val="27"/>
          </w:rPr>
          <w:t>статьей 249</w:t>
        </w:r>
      </w:hyperlink>
      <w:r w:rsidRPr="009C01BE">
        <w:rPr>
          <w:rFonts w:ascii="Times New Roman" w:hAnsi="Times New Roman" w:cs="Times New Roman"/>
          <w:sz w:val="27"/>
          <w:szCs w:val="27"/>
        </w:rPr>
        <w:t xml:space="preserve"> Налогового кодекса РФ, которая подлежит отражению в книге учета доходов индивидуального предпринимателя, применяющего ПСН;</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4) при применении системы налогообложения для сельскохозяйственных товаропроизводителей (единого сельскохозяйственного налога (ЕСХН)) в качестве "дохода" указывается сумма полученных доходов за налоговый период, которая подлежит указанию в налоговой декларации по ЕСХН, независимо от объекта налогообложения.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44. При заполнении данного </w:t>
      </w:r>
      <w:hyperlink r:id="rId53" w:history="1">
        <w:r w:rsidRPr="009C01BE">
          <w:rPr>
            <w:rFonts w:ascii="Times New Roman" w:hAnsi="Times New Roman" w:cs="Times New Roman"/>
            <w:color w:val="0000FF"/>
            <w:sz w:val="27"/>
            <w:szCs w:val="27"/>
          </w:rPr>
          <w:t>раздела</w:t>
        </w:r>
      </w:hyperlink>
      <w:r w:rsidRPr="009C01BE">
        <w:rPr>
          <w:rFonts w:ascii="Times New Roman" w:hAnsi="Times New Roman" w:cs="Times New Roman"/>
          <w:sz w:val="27"/>
          <w:szCs w:val="27"/>
        </w:rPr>
        <w:t xml:space="preserve"> лицом, замещающим муниципальную должность на непостоянной основе, указывается доход по основному месту работы.</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45. </w:t>
      </w:r>
      <w:proofErr w:type="gramStart"/>
      <w:r w:rsidRPr="009C01BE">
        <w:rPr>
          <w:rFonts w:ascii="Times New Roman" w:hAnsi="Times New Roman" w:cs="Times New Roman"/>
          <w:sz w:val="27"/>
          <w:szCs w:val="27"/>
        </w:rPr>
        <w:t>В качестве "дохода" лица, являющегося нотариусом,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 в связи с осуществляемой деятельностью, не противоречащие законодательству Российской Федерации.</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46. Доходом лица, применяющего специальный налоговый режим "Налог на профессиональный доход", признается доход от реализации товаров (работ, услуг, имущественных прав), который может быть </w:t>
      </w:r>
      <w:proofErr w:type="gramStart"/>
      <w:r w:rsidRPr="009C01BE">
        <w:rPr>
          <w:rFonts w:ascii="Times New Roman" w:hAnsi="Times New Roman" w:cs="Times New Roman"/>
          <w:sz w:val="27"/>
          <w:szCs w:val="27"/>
        </w:rPr>
        <w:t>получен</w:t>
      </w:r>
      <w:proofErr w:type="gramEnd"/>
      <w:r w:rsidRPr="009C01BE">
        <w:rPr>
          <w:rFonts w:ascii="Times New Roman" w:hAnsi="Times New Roman" w:cs="Times New Roman"/>
          <w:sz w:val="27"/>
          <w:szCs w:val="27"/>
        </w:rPr>
        <w:t xml:space="preserve"> в том числе с использованием мобильного приложения "Мой налог".</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2"/>
        <w:rPr>
          <w:rFonts w:ascii="Times New Roman" w:hAnsi="Times New Roman" w:cs="Times New Roman"/>
          <w:sz w:val="27"/>
          <w:szCs w:val="27"/>
        </w:rPr>
      </w:pPr>
      <w:r w:rsidRPr="009C01BE">
        <w:rPr>
          <w:rFonts w:ascii="Times New Roman" w:hAnsi="Times New Roman" w:cs="Times New Roman"/>
          <w:sz w:val="27"/>
          <w:szCs w:val="27"/>
        </w:rPr>
        <w:t>Доход от педагогической и научной деятельности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47. </w:t>
      </w:r>
      <w:proofErr w:type="gramStart"/>
      <w:r w:rsidRPr="009C01BE">
        <w:rPr>
          <w:rFonts w:ascii="Times New Roman" w:hAnsi="Times New Roman" w:cs="Times New Roman"/>
          <w:sz w:val="27"/>
          <w:szCs w:val="27"/>
        </w:rPr>
        <w:t xml:space="preserve">В данной </w:t>
      </w:r>
      <w:hyperlink r:id="rId54" w:history="1">
        <w:r w:rsidRPr="009C01BE">
          <w:rPr>
            <w:rFonts w:ascii="Times New Roman" w:hAnsi="Times New Roman" w:cs="Times New Roman"/>
            <w:color w:val="0000FF"/>
            <w:sz w:val="27"/>
            <w:szCs w:val="27"/>
          </w:rPr>
          <w:t>строке</w:t>
        </w:r>
      </w:hyperlink>
      <w:r w:rsidRPr="009C01BE">
        <w:rPr>
          <w:rFonts w:ascii="Times New Roman" w:hAnsi="Times New Roman" w:cs="Times New Roman"/>
          <w:sz w:val="27"/>
          <w:szCs w:val="27"/>
        </w:rPr>
        <w:t xml:space="preserve"> указывается сумма дохода от педагогической деятельности (сумма дохода, содержащаяся в справке по </w:t>
      </w:r>
      <w:hyperlink r:id="rId55" w:history="1">
        <w:r w:rsidRPr="009C01BE">
          <w:rPr>
            <w:rFonts w:ascii="Times New Roman" w:hAnsi="Times New Roman" w:cs="Times New Roman"/>
            <w:color w:val="0000FF"/>
            <w:sz w:val="27"/>
            <w:szCs w:val="27"/>
          </w:rPr>
          <w:t>форме 2-НДФЛ</w:t>
        </w:r>
      </w:hyperlink>
      <w:r w:rsidRPr="009C01BE">
        <w:rPr>
          <w:rFonts w:ascii="Times New Roman" w:hAnsi="Times New Roman" w:cs="Times New Roman"/>
          <w:sz w:val="27"/>
          <w:szCs w:val="27"/>
        </w:rPr>
        <w:t>,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w:t>
      </w:r>
      <w:proofErr w:type="gramEnd"/>
      <w:r w:rsidRPr="009C01BE">
        <w:rPr>
          <w:rFonts w:ascii="Times New Roman" w:hAnsi="Times New Roman" w:cs="Times New Roman"/>
          <w:sz w:val="27"/>
          <w:szCs w:val="27"/>
        </w:rPr>
        <w:t>.д.).</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48. </w:t>
      </w:r>
      <w:proofErr w:type="gramStart"/>
      <w:r w:rsidRPr="009C01BE">
        <w:rPr>
          <w:rFonts w:ascii="Times New Roman" w:hAnsi="Times New Roman" w:cs="Times New Roman"/>
          <w:sz w:val="27"/>
          <w:szCs w:val="27"/>
        </w:rP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w:t>
      </w:r>
      <w:r w:rsidRPr="009C01BE">
        <w:rPr>
          <w:rFonts w:ascii="Times New Roman" w:hAnsi="Times New Roman" w:cs="Times New Roman"/>
          <w:sz w:val="27"/>
          <w:szCs w:val="27"/>
        </w:rPr>
        <w:lastRenderedPageBreak/>
        <w:t xml:space="preserve">организации), то сведения о полученных от нее доходах следует указывать в </w:t>
      </w:r>
      <w:hyperlink r:id="rId56"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"Доход по основному месту работы", а не в </w:t>
      </w:r>
      <w:hyperlink r:id="rId57"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"Доход от педагогической и научной деятельности".</w:t>
      </w:r>
      <w:proofErr w:type="gramEnd"/>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2"/>
        <w:rPr>
          <w:rFonts w:ascii="Times New Roman" w:hAnsi="Times New Roman" w:cs="Times New Roman"/>
          <w:sz w:val="27"/>
          <w:szCs w:val="27"/>
        </w:rPr>
      </w:pPr>
      <w:r w:rsidRPr="009C01BE">
        <w:rPr>
          <w:rFonts w:ascii="Times New Roman" w:hAnsi="Times New Roman" w:cs="Times New Roman"/>
          <w:sz w:val="27"/>
          <w:szCs w:val="27"/>
        </w:rPr>
        <w:t>Доход от иной творческой деятельности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49. </w:t>
      </w:r>
      <w:proofErr w:type="gramStart"/>
      <w:r w:rsidRPr="009C01BE">
        <w:rPr>
          <w:rFonts w:ascii="Times New Roman" w:hAnsi="Times New Roman" w:cs="Times New Roman"/>
          <w:sz w:val="27"/>
          <w:szCs w:val="27"/>
        </w:rPr>
        <w:t xml:space="preserve">В данной </w:t>
      </w:r>
      <w:hyperlink r:id="rId58" w:history="1">
        <w:r w:rsidRPr="009C01BE">
          <w:rPr>
            <w:rFonts w:ascii="Times New Roman" w:hAnsi="Times New Roman" w:cs="Times New Roman"/>
            <w:color w:val="0000FF"/>
            <w:sz w:val="27"/>
            <w:szCs w:val="27"/>
          </w:rPr>
          <w:t>строке</w:t>
        </w:r>
      </w:hyperlink>
      <w:r w:rsidRPr="009C01BE">
        <w:rPr>
          <w:rFonts w:ascii="Times New Roman" w:hAnsi="Times New Roman" w:cs="Times New Roman"/>
          <w:sz w:val="27"/>
          <w:szCs w:val="27"/>
        </w:rPr>
        <w:t xml:space="preserve">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 гонорары за участие в съемках и т.д.</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50. Подлежат указанию в </w:t>
      </w:r>
      <w:hyperlink r:id="rId59" w:history="1">
        <w:r w:rsidRPr="009C01BE">
          <w:rPr>
            <w:rFonts w:ascii="Times New Roman" w:hAnsi="Times New Roman" w:cs="Times New Roman"/>
            <w:color w:val="0000FF"/>
            <w:sz w:val="27"/>
            <w:szCs w:val="27"/>
          </w:rPr>
          <w:t>строках 2</w:t>
        </w:r>
      </w:hyperlink>
      <w:r w:rsidRPr="009C01BE">
        <w:rPr>
          <w:rFonts w:ascii="Times New Roman" w:hAnsi="Times New Roman" w:cs="Times New Roman"/>
          <w:sz w:val="27"/>
          <w:szCs w:val="27"/>
        </w:rPr>
        <w:t xml:space="preserve">, </w:t>
      </w:r>
      <w:hyperlink r:id="rId60" w:history="1">
        <w:r w:rsidRPr="009C01BE">
          <w:rPr>
            <w:rFonts w:ascii="Times New Roman" w:hAnsi="Times New Roman" w:cs="Times New Roman"/>
            <w:color w:val="0000FF"/>
            <w:sz w:val="27"/>
            <w:szCs w:val="27"/>
          </w:rPr>
          <w:t>3</w:t>
        </w:r>
      </w:hyperlink>
      <w:r w:rsidRPr="009C01BE">
        <w:rPr>
          <w:rFonts w:ascii="Times New Roman" w:hAnsi="Times New Roman" w:cs="Times New Roman"/>
          <w:sz w:val="27"/>
          <w:szCs w:val="27"/>
        </w:rPr>
        <w:t xml:space="preserve">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2"/>
        <w:rPr>
          <w:rFonts w:ascii="Times New Roman" w:hAnsi="Times New Roman" w:cs="Times New Roman"/>
          <w:sz w:val="27"/>
          <w:szCs w:val="27"/>
        </w:rPr>
      </w:pPr>
      <w:r w:rsidRPr="009C01BE">
        <w:rPr>
          <w:rFonts w:ascii="Times New Roman" w:hAnsi="Times New Roman" w:cs="Times New Roman"/>
          <w:sz w:val="27"/>
          <w:szCs w:val="27"/>
        </w:rPr>
        <w:t>Доход от вкладов в банках и иных кредитных организациях</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51. В данной </w:t>
      </w:r>
      <w:hyperlink r:id="rId61" w:history="1">
        <w:r w:rsidRPr="009C01BE">
          <w:rPr>
            <w:rFonts w:ascii="Times New Roman" w:hAnsi="Times New Roman" w:cs="Times New Roman"/>
            <w:color w:val="0000FF"/>
            <w:sz w:val="27"/>
            <w:szCs w:val="27"/>
          </w:rPr>
          <w:t>строке</w:t>
        </w:r>
      </w:hyperlink>
      <w:r w:rsidRPr="009C01BE">
        <w:rPr>
          <w:rFonts w:ascii="Times New Roman" w:hAnsi="Times New Roman" w:cs="Times New Roman"/>
          <w:sz w:val="27"/>
          <w:szCs w:val="27"/>
        </w:rPr>
        <w:t xml:space="preserve">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52. Сведения о наличии соответствующих банковских счетов и вкладов указываются в </w:t>
      </w:r>
      <w:hyperlink r:id="rId62" w:history="1">
        <w:r w:rsidRPr="009C01BE">
          <w:rPr>
            <w:rFonts w:ascii="Times New Roman" w:hAnsi="Times New Roman" w:cs="Times New Roman"/>
            <w:color w:val="0000FF"/>
            <w:sz w:val="27"/>
            <w:szCs w:val="27"/>
          </w:rPr>
          <w:t>разделе 4</w:t>
        </w:r>
      </w:hyperlink>
      <w:r w:rsidRPr="009C01BE">
        <w:rPr>
          <w:rFonts w:ascii="Times New Roman" w:hAnsi="Times New Roman" w:cs="Times New Roman"/>
          <w:sz w:val="27"/>
          <w:szCs w:val="27"/>
        </w:rPr>
        <w:t xml:space="preserve"> справки "Сведения о счетах в банках и иных кредитных организациях".</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53. Доход, полученный в иностранной валюте, указывается в рублях по курсу Банка России на дату получения дохода.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54. 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55. 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https://www.cbr.ru/currency_base/daily/.</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В случае неоднократного получения доходов по вкладам в иностранной валюте за отчетный период доход рассчитывается путем суммирования полученных доходов, переведенных в рубли по курсу, установленному Банком России, на каждую дату их получения.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56. Не рекомендуется проводить какие-либо самостоятельные расчеты, поскольку вероятно возникновение различного рода ошибок.</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57. 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w:t>
      </w:r>
      <w:hyperlink r:id="rId63" w:history="1">
        <w:r w:rsidRPr="009C01BE">
          <w:rPr>
            <w:rFonts w:ascii="Times New Roman" w:hAnsi="Times New Roman" w:cs="Times New Roman"/>
            <w:color w:val="0000FF"/>
            <w:sz w:val="27"/>
            <w:szCs w:val="27"/>
          </w:rPr>
          <w:t>справки</w:t>
        </w:r>
      </w:hyperlink>
      <w:r w:rsidRPr="009C01BE">
        <w:rPr>
          <w:rFonts w:ascii="Times New Roman" w:hAnsi="Times New Roman" w:cs="Times New Roman"/>
          <w:sz w:val="27"/>
          <w:szCs w:val="27"/>
        </w:rPr>
        <w:t xml:space="preserve"> счет закрыт, кредитная организация может отказать в предоставлении информации, касающейся такого счета.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lastRenderedPageBreak/>
        <w:t>58. Денежные средства, выплачиваемые кредитной организацией вкладчику (владельцу счета) при закрытии вклада (счета), в том числе вклада (счета) в драгоценных металлах, за исключением процентов по вкладу (счету), не подлежат отражению в справке.</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2"/>
        <w:rPr>
          <w:rFonts w:ascii="Times New Roman" w:hAnsi="Times New Roman" w:cs="Times New Roman"/>
          <w:sz w:val="27"/>
          <w:szCs w:val="27"/>
        </w:rPr>
      </w:pPr>
      <w:r w:rsidRPr="009C01BE">
        <w:rPr>
          <w:rFonts w:ascii="Times New Roman" w:hAnsi="Times New Roman" w:cs="Times New Roman"/>
          <w:sz w:val="27"/>
          <w:szCs w:val="27"/>
        </w:rPr>
        <w:t>Доход от ценных бумаг и долей участия в коммерческих организациях</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59. В данной </w:t>
      </w:r>
      <w:hyperlink r:id="rId64" w:history="1">
        <w:r w:rsidRPr="009C01BE">
          <w:rPr>
            <w:rFonts w:ascii="Times New Roman" w:hAnsi="Times New Roman" w:cs="Times New Roman"/>
            <w:color w:val="0000FF"/>
            <w:sz w:val="27"/>
            <w:szCs w:val="27"/>
          </w:rPr>
          <w:t>строке</w:t>
        </w:r>
      </w:hyperlink>
      <w:r w:rsidRPr="009C01BE">
        <w:rPr>
          <w:rFonts w:ascii="Times New Roman" w:hAnsi="Times New Roman" w:cs="Times New Roman"/>
          <w:sz w:val="27"/>
          <w:szCs w:val="27"/>
        </w:rPr>
        <w:t xml:space="preserve">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 выплаченный купонный доход по облигациям;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3) доход от операций с ценными бумагами, в том числе доход от погашения (продажи) сберегательных сертификатов и погашения (продажи) облигаций, который выражается в величине суммы финансового результата, определяемого как доходы от операций за вычетом соответствующих расходов на их приобретение. Нулевой или отрицательный доход (нулевой или отрицательный финансовый результат) в справке не указывается. Сами ценные бумаги указываются в </w:t>
      </w:r>
      <w:hyperlink r:id="rId65" w:history="1">
        <w:r w:rsidRPr="009C01BE">
          <w:rPr>
            <w:rFonts w:ascii="Times New Roman" w:hAnsi="Times New Roman" w:cs="Times New Roman"/>
            <w:color w:val="0000FF"/>
            <w:sz w:val="27"/>
            <w:szCs w:val="27"/>
          </w:rPr>
          <w:t>разделе 5</w:t>
        </w:r>
      </w:hyperlink>
      <w:r w:rsidRPr="009C01BE">
        <w:rPr>
          <w:rFonts w:ascii="Times New Roman" w:hAnsi="Times New Roman" w:cs="Times New Roman"/>
          <w:sz w:val="27"/>
          <w:szCs w:val="27"/>
        </w:rPr>
        <w:t xml:space="preserve"> справки "Сведения о ценных бумагах" (в случае если по состоянию на отчетную дату служащий (работник), член его семьи обладал такими бумагами).</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2"/>
        <w:rPr>
          <w:rFonts w:ascii="Times New Roman" w:hAnsi="Times New Roman" w:cs="Times New Roman"/>
          <w:sz w:val="27"/>
          <w:szCs w:val="27"/>
        </w:rPr>
      </w:pPr>
      <w:r w:rsidRPr="009C01BE">
        <w:rPr>
          <w:rFonts w:ascii="Times New Roman" w:hAnsi="Times New Roman" w:cs="Times New Roman"/>
          <w:sz w:val="27"/>
          <w:szCs w:val="27"/>
        </w:rPr>
        <w:t>Иные доходы</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60. В данной </w:t>
      </w:r>
      <w:hyperlink r:id="rId66" w:history="1">
        <w:r w:rsidRPr="009C01BE">
          <w:rPr>
            <w:rFonts w:ascii="Times New Roman" w:hAnsi="Times New Roman" w:cs="Times New Roman"/>
            <w:color w:val="0000FF"/>
            <w:sz w:val="27"/>
            <w:szCs w:val="27"/>
          </w:rPr>
          <w:t>строке</w:t>
        </w:r>
      </w:hyperlink>
      <w:r w:rsidRPr="009C01BE">
        <w:rPr>
          <w:rFonts w:ascii="Times New Roman" w:hAnsi="Times New Roman" w:cs="Times New Roman"/>
          <w:sz w:val="27"/>
          <w:szCs w:val="27"/>
        </w:rPr>
        <w:t xml:space="preserve"> указываются доходы, которые не были отражены в </w:t>
      </w:r>
      <w:hyperlink r:id="rId67" w:history="1">
        <w:r w:rsidRPr="009C01BE">
          <w:rPr>
            <w:rFonts w:ascii="Times New Roman" w:hAnsi="Times New Roman" w:cs="Times New Roman"/>
            <w:color w:val="0000FF"/>
            <w:sz w:val="27"/>
            <w:szCs w:val="27"/>
          </w:rPr>
          <w:t>строках 1</w:t>
        </w:r>
      </w:hyperlink>
      <w:r w:rsidRPr="009C01BE">
        <w:rPr>
          <w:rFonts w:ascii="Times New Roman" w:hAnsi="Times New Roman" w:cs="Times New Roman"/>
          <w:sz w:val="27"/>
          <w:szCs w:val="27"/>
        </w:rPr>
        <w:t xml:space="preserve"> - </w:t>
      </w:r>
      <w:hyperlink r:id="rId68" w:history="1">
        <w:r w:rsidRPr="009C01BE">
          <w:rPr>
            <w:rFonts w:ascii="Times New Roman" w:hAnsi="Times New Roman" w:cs="Times New Roman"/>
            <w:color w:val="0000FF"/>
            <w:sz w:val="27"/>
            <w:szCs w:val="27"/>
          </w:rPr>
          <w:t>5</w:t>
        </w:r>
      </w:hyperlink>
      <w:r w:rsidRPr="009C01BE">
        <w:rPr>
          <w:rFonts w:ascii="Times New Roman" w:hAnsi="Times New Roman" w:cs="Times New Roman"/>
          <w:sz w:val="27"/>
          <w:szCs w:val="27"/>
        </w:rPr>
        <w:t xml:space="preserve"> справки.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Так, например, в </w:t>
      </w:r>
      <w:hyperlink r:id="rId69" w:history="1">
        <w:r w:rsidRPr="009C01BE">
          <w:rPr>
            <w:rFonts w:ascii="Times New Roman" w:hAnsi="Times New Roman" w:cs="Times New Roman"/>
            <w:color w:val="0000FF"/>
            <w:sz w:val="27"/>
            <w:szCs w:val="27"/>
          </w:rPr>
          <w:t>строке</w:t>
        </w:r>
      </w:hyperlink>
      <w:r w:rsidRPr="009C01BE">
        <w:rPr>
          <w:rFonts w:ascii="Times New Roman" w:hAnsi="Times New Roman" w:cs="Times New Roman"/>
          <w:sz w:val="27"/>
          <w:szCs w:val="27"/>
        </w:rPr>
        <w:t xml:space="preserve"> иные доходы могут быть указаны:</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 государственная и негосударственная пенсии (при этом разные виды пенсий (по возрасту и пенсия военнослужащего) не следует суммировать);</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 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 xml:space="preserve">3) все виды пособий (пособие 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 и др.), если данные выплаты не были включены в справку по </w:t>
      </w:r>
      <w:hyperlink r:id="rId70" w:history="1">
        <w:r w:rsidRPr="009C01BE">
          <w:rPr>
            <w:rFonts w:ascii="Times New Roman" w:hAnsi="Times New Roman" w:cs="Times New Roman"/>
            <w:color w:val="0000FF"/>
            <w:sz w:val="27"/>
            <w:szCs w:val="27"/>
          </w:rPr>
          <w:t>форме 2-НДФЛ</w:t>
        </w:r>
      </w:hyperlink>
      <w:r w:rsidRPr="009C01BE">
        <w:rPr>
          <w:rFonts w:ascii="Times New Roman" w:hAnsi="Times New Roman" w:cs="Times New Roman"/>
          <w:sz w:val="27"/>
          <w:szCs w:val="27"/>
        </w:rPr>
        <w:t>, выдаваемую по месту службы (работы).</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Пособие по временной нетрудоспособности в случае утраты трудоспособности вследствие заболевания или травмы, по общему правилу, выплачивается застрахованным лицам за первые три дня временной нетрудоспособности за счет средств страхователя, а за остальной </w:t>
      </w:r>
      <w:proofErr w:type="gramStart"/>
      <w:r w:rsidRPr="009C01BE">
        <w:rPr>
          <w:rFonts w:ascii="Times New Roman" w:hAnsi="Times New Roman" w:cs="Times New Roman"/>
          <w:sz w:val="27"/>
          <w:szCs w:val="27"/>
        </w:rPr>
        <w:t>период</w:t>
      </w:r>
      <w:proofErr w:type="gramEnd"/>
      <w:r w:rsidRPr="009C01BE">
        <w:rPr>
          <w:rFonts w:ascii="Times New Roman" w:hAnsi="Times New Roman" w:cs="Times New Roman"/>
          <w:sz w:val="27"/>
          <w:szCs w:val="27"/>
        </w:rPr>
        <w:t xml:space="preserve"> начиная с 4-го дня временной </w:t>
      </w:r>
      <w:r w:rsidRPr="009C01BE">
        <w:rPr>
          <w:rFonts w:ascii="Times New Roman" w:hAnsi="Times New Roman" w:cs="Times New Roman"/>
          <w:sz w:val="27"/>
          <w:szCs w:val="27"/>
        </w:rPr>
        <w:lastRenderedPageBreak/>
        <w:t>нетрудоспособности за счет средств бюджета Фонда социального страхования Российской Федерации (</w:t>
      </w:r>
      <w:hyperlink r:id="rId71" w:history="1">
        <w:r w:rsidRPr="009C01BE">
          <w:rPr>
            <w:rFonts w:ascii="Times New Roman" w:hAnsi="Times New Roman" w:cs="Times New Roman"/>
            <w:color w:val="0000FF"/>
            <w:sz w:val="27"/>
            <w:szCs w:val="27"/>
          </w:rPr>
          <w:t>статья 3</w:t>
        </w:r>
      </w:hyperlink>
      <w:r w:rsidRPr="009C01BE">
        <w:rPr>
          <w:rFonts w:ascii="Times New Roman" w:hAnsi="Times New Roman" w:cs="Times New Roman"/>
          <w:sz w:val="27"/>
          <w:szCs w:val="27"/>
        </w:rPr>
        <w:t xml:space="preserve"> Федерального закона от 29 декабря 2006 г. N 255-ФЗ "Об обязательном социальном </w:t>
      </w:r>
      <w:proofErr w:type="gramStart"/>
      <w:r w:rsidRPr="009C01BE">
        <w:rPr>
          <w:rFonts w:ascii="Times New Roman" w:hAnsi="Times New Roman" w:cs="Times New Roman"/>
          <w:sz w:val="27"/>
          <w:szCs w:val="27"/>
        </w:rPr>
        <w:t>страховании</w:t>
      </w:r>
      <w:proofErr w:type="gramEnd"/>
      <w:r w:rsidRPr="009C01BE">
        <w:rPr>
          <w:rFonts w:ascii="Times New Roman" w:hAnsi="Times New Roman" w:cs="Times New Roman"/>
          <w:sz w:val="27"/>
          <w:szCs w:val="27"/>
        </w:rPr>
        <w:t xml:space="preserve"> на случай временной нетрудоспособности и в связи с материнством").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4) государственный сертификат на материнский (семейный) капитал (в случае если в отчетном периоде служащий (работник) или его супруга (супруг) распорядился средствами материнского (семейного) капитала в полном объеме либо частично);</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5) суммы, причитающиеся ребенку в качестве алиментов (за исключением алиментов, выплачиваемых в браке, кроме случая, предусмотренного </w:t>
      </w:r>
      <w:hyperlink w:anchor="P154" w:history="1">
        <w:r w:rsidRPr="009C01BE">
          <w:rPr>
            <w:rFonts w:ascii="Times New Roman" w:hAnsi="Times New Roman" w:cs="Times New Roman"/>
            <w:color w:val="0000FF"/>
            <w:sz w:val="27"/>
            <w:szCs w:val="27"/>
          </w:rPr>
          <w:t>пунктом 30</w:t>
        </w:r>
      </w:hyperlink>
      <w:r w:rsidRPr="009C01BE">
        <w:rPr>
          <w:rFonts w:ascii="Times New Roman" w:hAnsi="Times New Roman" w:cs="Times New Roman"/>
          <w:sz w:val="27"/>
          <w:szCs w:val="27"/>
        </w:rPr>
        <w:t xml:space="preserve"> Методических рекомендаций), пенсий, пособий (данные средства указываются в справке одного из родителей). В случае</w:t>
      </w:r>
      <w:proofErr w:type="gramStart"/>
      <w:r w:rsidRPr="009C01BE">
        <w:rPr>
          <w:rFonts w:ascii="Times New Roman" w:hAnsi="Times New Roman" w:cs="Times New Roman"/>
          <w:sz w:val="27"/>
          <w:szCs w:val="27"/>
        </w:rPr>
        <w:t>,</w:t>
      </w:r>
      <w:proofErr w:type="gramEnd"/>
      <w:r w:rsidRPr="009C01BE">
        <w:rPr>
          <w:rFonts w:ascii="Times New Roman" w:hAnsi="Times New Roman" w:cs="Times New Roman"/>
          <w:sz w:val="27"/>
          <w:szCs w:val="27"/>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w:t>
      </w:r>
      <w:hyperlink r:id="rId72"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"Иные доходы" раздела 1 справки и в </w:t>
      </w:r>
      <w:hyperlink r:id="rId73" w:history="1">
        <w:r w:rsidRPr="009C01BE">
          <w:rPr>
            <w:rFonts w:ascii="Times New Roman" w:hAnsi="Times New Roman" w:cs="Times New Roman"/>
            <w:color w:val="0000FF"/>
            <w:sz w:val="27"/>
            <w:szCs w:val="27"/>
          </w:rPr>
          <w:t>разделе 4</w:t>
        </w:r>
      </w:hyperlink>
      <w:r w:rsidRPr="009C01BE">
        <w:rPr>
          <w:rFonts w:ascii="Times New Roman" w:hAnsi="Times New Roman" w:cs="Times New Roman"/>
          <w:sz w:val="27"/>
          <w:szCs w:val="27"/>
        </w:rPr>
        <w:t xml:space="preserve"> "Сведения о счетах в банках и иных кредитных организациях" справки;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6) стипендия;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7) единовременная субсидия на приобретение жилого помещения (в случае если в отчетном периоде денежные средства перечислены на банковский счет служащего; </w:t>
      </w:r>
      <w:proofErr w:type="gramStart"/>
      <w:r w:rsidRPr="009C01BE">
        <w:rPr>
          <w:rFonts w:ascii="Times New Roman" w:hAnsi="Times New Roman" w:cs="Times New Roman"/>
          <w:sz w:val="27"/>
          <w:szCs w:val="27"/>
        </w:rPr>
        <w:t xml:space="preserve">или иного физического (юридического) лица в соответствии с нормативным правовым актом Российской Федерации) и иные аналогичные выплаты, например денежные средства, полученные участником </w:t>
      </w:r>
      <w:proofErr w:type="spellStart"/>
      <w:r w:rsidRPr="009C01BE">
        <w:rPr>
          <w:rFonts w:ascii="Times New Roman" w:hAnsi="Times New Roman" w:cs="Times New Roman"/>
          <w:sz w:val="27"/>
          <w:szCs w:val="27"/>
        </w:rPr>
        <w:t>накопительно</w:t>
      </w:r>
      <w:proofErr w:type="spellEnd"/>
      <w:r w:rsidRPr="009C01BE">
        <w:rPr>
          <w:rFonts w:ascii="Times New Roman" w:hAnsi="Times New Roman" w:cs="Times New Roman"/>
          <w:sz w:val="27"/>
          <w:szCs w:val="27"/>
        </w:rPr>
        <w:t xml:space="preserve">-ипотечной системы жилищного обеспечения военнослужащих (данный </w:t>
      </w:r>
      <w:proofErr w:type="spellStart"/>
      <w:r w:rsidRPr="009C01BE">
        <w:rPr>
          <w:rFonts w:ascii="Times New Roman" w:hAnsi="Times New Roman" w:cs="Times New Roman"/>
          <w:sz w:val="27"/>
          <w:szCs w:val="27"/>
        </w:rPr>
        <w:t>займ</w:t>
      </w:r>
      <w:proofErr w:type="spellEnd"/>
      <w:r w:rsidRPr="009C01BE">
        <w:rPr>
          <w:rFonts w:ascii="Times New Roman" w:hAnsi="Times New Roman" w:cs="Times New Roman"/>
          <w:sz w:val="27"/>
          <w:szCs w:val="27"/>
        </w:rPr>
        <w:t xml:space="preserve"> не подлежит возврату и указывается в </w:t>
      </w:r>
      <w:hyperlink r:id="rId74" w:history="1">
        <w:r w:rsidRPr="009C01BE">
          <w:rPr>
            <w:rFonts w:ascii="Times New Roman" w:hAnsi="Times New Roman" w:cs="Times New Roman"/>
            <w:color w:val="0000FF"/>
            <w:sz w:val="27"/>
            <w:szCs w:val="27"/>
          </w:rPr>
          <w:t>разделе 1</w:t>
        </w:r>
      </w:hyperlink>
      <w:r w:rsidRPr="009C01BE">
        <w:rPr>
          <w:rFonts w:ascii="Times New Roman" w:hAnsi="Times New Roman" w:cs="Times New Roman"/>
          <w:sz w:val="27"/>
          <w:szCs w:val="27"/>
        </w:rPr>
        <w:t xml:space="preserve"> справки как доход, в случае если, общая продолжительность военной службы, в том числе в льготном исчислении, у военнослужащего составила более двадцати лет, либо</w:t>
      </w:r>
      <w:proofErr w:type="gramEnd"/>
      <w:r w:rsidRPr="009C01BE">
        <w:rPr>
          <w:rFonts w:ascii="Times New Roman" w:hAnsi="Times New Roman" w:cs="Times New Roman"/>
          <w:sz w:val="27"/>
          <w:szCs w:val="27"/>
        </w:rPr>
        <w:t xml:space="preserve"> при его увольнении по состоянию здоровья - в связи с признанием военно-врачебной комиссией не годным к военной службе при наличии выслуги десяти лет и более. </w:t>
      </w:r>
      <w:proofErr w:type="gramStart"/>
      <w:r w:rsidRPr="009C01BE">
        <w:rPr>
          <w:rFonts w:ascii="Times New Roman" w:hAnsi="Times New Roman" w:cs="Times New Roman"/>
          <w:sz w:val="27"/>
          <w:szCs w:val="27"/>
        </w:rPr>
        <w:t xml:space="preserve">В иных случаях </w:t>
      </w:r>
      <w:proofErr w:type="spellStart"/>
      <w:r w:rsidRPr="009C01BE">
        <w:rPr>
          <w:rFonts w:ascii="Times New Roman" w:hAnsi="Times New Roman" w:cs="Times New Roman"/>
          <w:sz w:val="27"/>
          <w:szCs w:val="27"/>
        </w:rPr>
        <w:t>займ</w:t>
      </w:r>
      <w:proofErr w:type="spellEnd"/>
      <w:r w:rsidRPr="009C01BE">
        <w:rPr>
          <w:rFonts w:ascii="Times New Roman" w:hAnsi="Times New Roman" w:cs="Times New Roman"/>
          <w:sz w:val="27"/>
          <w:szCs w:val="27"/>
        </w:rPr>
        <w:t xml:space="preserve"> подлежит возврату и указывается в </w:t>
      </w:r>
      <w:hyperlink r:id="rId75" w:history="1">
        <w:r w:rsidRPr="009C01BE">
          <w:rPr>
            <w:rFonts w:ascii="Times New Roman" w:hAnsi="Times New Roman" w:cs="Times New Roman"/>
            <w:color w:val="0000FF"/>
            <w:sz w:val="27"/>
            <w:szCs w:val="27"/>
          </w:rPr>
          <w:t>подразделе 6.2 раздела 6</w:t>
        </w:r>
      </w:hyperlink>
      <w:r w:rsidRPr="009C01BE">
        <w:rPr>
          <w:rFonts w:ascii="Times New Roman" w:hAnsi="Times New Roman" w:cs="Times New Roman"/>
          <w:sz w:val="27"/>
          <w:szCs w:val="27"/>
        </w:rPr>
        <w:t xml:space="preserve"> справки, например, при увольнении военнослужащего при отсутствии выслуги двадцати лет (при условии отсутствия соответствующих заболеваний)),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 (работника) либо его супруги (супруга) перечислены денежные средства</w:t>
      </w:r>
      <w:proofErr w:type="gramEnd"/>
      <w:r w:rsidRPr="009C01BE">
        <w:rPr>
          <w:rFonts w:ascii="Times New Roman" w:hAnsi="Times New Roman" w:cs="Times New Roman"/>
          <w:sz w:val="27"/>
          <w:szCs w:val="27"/>
        </w:rPr>
        <w:t xml:space="preserve"> данной выплаты);</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8) 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9) доходы от реализации недвижимого имущества, транспортных средств и иного имущества, в том числе в случае продажи указанного имущества членам семьи или иным родственникам.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При этом рекомендуется указать вид и адрес проданного недвижимого имущества, вид и марку проданного транспортного средства (в том числе в случае зачета стоимости старого транспортного средства в стоимость при покупке нового по договорам "трейд-ин"). Например, служащий (работник), член его семьи приобрел в отчетном году в автосалоне новый автомобиль за 900 000 руб., при этом в ходе покупки автосалон оценил имевшийся у служащего (работника), члена его семьи </w:t>
      </w:r>
      <w:r w:rsidRPr="009C01BE">
        <w:rPr>
          <w:rFonts w:ascii="Times New Roman" w:hAnsi="Times New Roman" w:cs="Times New Roman"/>
          <w:sz w:val="27"/>
          <w:szCs w:val="27"/>
        </w:rPr>
        <w:lastRenderedPageBreak/>
        <w:t xml:space="preserve">старый автомобиль в 300 000 руб. и учел данные средства в качестве взноса при покупке нового автомобиля. Оставшуюся сумму служащий (работник), член его семьи выплатил автосалону. </w:t>
      </w:r>
      <w:proofErr w:type="gramStart"/>
      <w:r w:rsidRPr="009C01BE">
        <w:rPr>
          <w:rFonts w:ascii="Times New Roman" w:hAnsi="Times New Roman" w:cs="Times New Roman"/>
          <w:sz w:val="27"/>
          <w:szCs w:val="27"/>
        </w:rPr>
        <w:t xml:space="preserve">Сумма в размере 300 000 руб. является доходом и подлежит указанию в </w:t>
      </w:r>
      <w:hyperlink r:id="rId76" w:history="1">
        <w:r w:rsidRPr="009C01BE">
          <w:rPr>
            <w:rFonts w:ascii="Times New Roman" w:hAnsi="Times New Roman" w:cs="Times New Roman"/>
            <w:color w:val="0000FF"/>
            <w:sz w:val="27"/>
            <w:szCs w:val="27"/>
          </w:rPr>
          <w:t>строке</w:t>
        </w:r>
      </w:hyperlink>
      <w:r w:rsidRPr="009C01BE">
        <w:rPr>
          <w:rFonts w:ascii="Times New Roman" w:hAnsi="Times New Roman" w:cs="Times New Roman"/>
          <w:sz w:val="27"/>
          <w:szCs w:val="27"/>
        </w:rPr>
        <w:t xml:space="preserve"> "Иные доходы");</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В случае продажи мелкого имущества (предметы обычной домашней обстановки, обихода и т.д.) рекомендуется указывать совокупный доход от их реализации.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В ситуации продажи имущества, находящегося в долевой собственности, доход указывается в соответствии с договором купли-продажи. Если в рассматриваемом договоре в качестве "продавца" указано два (или более) лица без разделения причитающихся им сумм, то отражаются денежные средства с учетом принадлежащих данным лицам долей (несмотря на порядок перечисления денежных средств покупателем продавцу).</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Аналогично в отношении продажи имущества, находящегося в совместной собственности.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10) доходы по трудовым договорам по совместительству. </w:t>
      </w:r>
      <w:proofErr w:type="gramStart"/>
      <w:r w:rsidRPr="009C01BE">
        <w:rPr>
          <w:rFonts w:ascii="Times New Roman" w:hAnsi="Times New Roman" w:cs="Times New Roman"/>
          <w:sz w:val="27"/>
          <w:szCs w:val="27"/>
        </w:rPr>
        <w:t>При этом рекомендуется указать наименование и адрес места нахождения организации, от которой был получен доход;</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11) денежные средства, полученные в виде процентов при погашении сберегательных сертификатов, если они не указаны в </w:t>
      </w:r>
      <w:hyperlink r:id="rId77" w:history="1">
        <w:r w:rsidRPr="009C01BE">
          <w:rPr>
            <w:rFonts w:ascii="Times New Roman" w:hAnsi="Times New Roman" w:cs="Times New Roman"/>
            <w:color w:val="0000FF"/>
            <w:sz w:val="27"/>
            <w:szCs w:val="27"/>
          </w:rPr>
          <w:t>строке</w:t>
        </w:r>
      </w:hyperlink>
      <w:r w:rsidRPr="009C01BE">
        <w:rPr>
          <w:rFonts w:ascii="Times New Roman" w:hAnsi="Times New Roman" w:cs="Times New Roman"/>
          <w:sz w:val="27"/>
          <w:szCs w:val="27"/>
        </w:rPr>
        <w:t xml:space="preserve"> "Доход от ценных бумаг и долей участия в коммерческих организациях";</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12) вознаграждения по гражданско-правовым договорам, если данный доход не указан в </w:t>
      </w:r>
      <w:hyperlink r:id="rId78" w:history="1">
        <w:r w:rsidRPr="009C01BE">
          <w:rPr>
            <w:rFonts w:ascii="Times New Roman" w:hAnsi="Times New Roman" w:cs="Times New Roman"/>
            <w:color w:val="0000FF"/>
            <w:sz w:val="27"/>
            <w:szCs w:val="27"/>
          </w:rPr>
          <w:t>строке 2</w:t>
        </w:r>
      </w:hyperlink>
      <w:r w:rsidRPr="009C01BE">
        <w:rPr>
          <w:rFonts w:ascii="Times New Roman" w:hAnsi="Times New Roman" w:cs="Times New Roman"/>
          <w:sz w:val="27"/>
          <w:szCs w:val="27"/>
        </w:rPr>
        <w:t xml:space="preserve"> настоящего раздела справки. </w:t>
      </w:r>
      <w:proofErr w:type="gramStart"/>
      <w:r w:rsidRPr="009C01BE">
        <w:rPr>
          <w:rFonts w:ascii="Times New Roman" w:hAnsi="Times New Roman" w:cs="Times New Roman"/>
          <w:sz w:val="27"/>
          <w:szCs w:val="27"/>
        </w:rPr>
        <w:t>При этом рекомендуется указать наименование и адрес места нахождения организации, от которой был получен доход;</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13) доходы, полученные от использования трубопроводов, линий электропередачи (ЛЭП), линий оптико-волоконной и (или) беспроводной связи, иных сре</w:t>
      </w:r>
      <w:proofErr w:type="gramStart"/>
      <w:r w:rsidRPr="009C01BE">
        <w:rPr>
          <w:rFonts w:ascii="Times New Roman" w:hAnsi="Times New Roman" w:cs="Times New Roman"/>
          <w:sz w:val="27"/>
          <w:szCs w:val="27"/>
        </w:rPr>
        <w:t>дств св</w:t>
      </w:r>
      <w:proofErr w:type="gramEnd"/>
      <w:r w:rsidRPr="009C01BE">
        <w:rPr>
          <w:rFonts w:ascii="Times New Roman" w:hAnsi="Times New Roman" w:cs="Times New Roman"/>
          <w:sz w:val="27"/>
          <w:szCs w:val="27"/>
        </w:rPr>
        <w:t xml:space="preserve">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w:t>
      </w:r>
      <w:hyperlink r:id="rId79" w:history="1">
        <w:r w:rsidRPr="009C01BE">
          <w:rPr>
            <w:rFonts w:ascii="Times New Roman" w:hAnsi="Times New Roman" w:cs="Times New Roman"/>
            <w:color w:val="0000FF"/>
            <w:sz w:val="27"/>
            <w:szCs w:val="27"/>
          </w:rPr>
          <w:t>строке</w:t>
        </w:r>
      </w:hyperlink>
      <w:r w:rsidRPr="009C01BE">
        <w:rPr>
          <w:rFonts w:ascii="Times New Roman" w:hAnsi="Times New Roman" w:cs="Times New Roman"/>
          <w:sz w:val="27"/>
          <w:szCs w:val="27"/>
        </w:rPr>
        <w:t xml:space="preserve"> "Иное недвижимое имущество");</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14) проценты по долговым обязательствам;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15) денежные средства, полученные в порядке дарения или наследования;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16) возмещение вреда, причиненного увечьем или иным повреждением здоровья;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17) выплаты, связанные с гибелью (смертью), выплаченные наследникам;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18) выплаты денежных сумм, осуществленные на основании договоров страхования. При этом в отношении договоров страхования, поименованных в </w:t>
      </w:r>
      <w:hyperlink w:anchor="P607" w:history="1">
        <w:r w:rsidRPr="009C01BE">
          <w:rPr>
            <w:rFonts w:ascii="Times New Roman" w:hAnsi="Times New Roman" w:cs="Times New Roman"/>
            <w:color w:val="0000FF"/>
            <w:sz w:val="27"/>
            <w:szCs w:val="27"/>
          </w:rPr>
          <w:t>подпункте 3 пункта 163</w:t>
        </w:r>
      </w:hyperlink>
      <w:r w:rsidRPr="009C01BE">
        <w:rPr>
          <w:rFonts w:ascii="Times New Roman" w:hAnsi="Times New Roman" w:cs="Times New Roman"/>
          <w:sz w:val="27"/>
          <w:szCs w:val="27"/>
        </w:rPr>
        <w:t xml:space="preserve"> настоящих Методических рекомендаций, доходом является положительный результат (разница между уплаченными страховыми премиями (взносами) и выплаченными в результате прекращения таких договоров страхования денежными суммами (в отношении каждого договора отдельно));</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 xml:space="preserve">19) 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по </w:t>
      </w:r>
      <w:hyperlink r:id="rId80" w:history="1">
        <w:r w:rsidRPr="009C01BE">
          <w:rPr>
            <w:rFonts w:ascii="Times New Roman" w:hAnsi="Times New Roman" w:cs="Times New Roman"/>
            <w:color w:val="0000FF"/>
            <w:sz w:val="27"/>
            <w:szCs w:val="27"/>
          </w:rPr>
          <w:t>форме 2-НДФЛ</w:t>
        </w:r>
      </w:hyperlink>
      <w:r w:rsidRPr="009C01BE">
        <w:rPr>
          <w:rFonts w:ascii="Times New Roman" w:hAnsi="Times New Roman" w:cs="Times New Roman"/>
          <w:sz w:val="27"/>
          <w:szCs w:val="27"/>
        </w:rPr>
        <w:t xml:space="preserve"> по месту службы (работы) и не отражены в строке "Доход по основному месту работы";</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lastRenderedPageBreak/>
        <w:t xml:space="preserve">20) 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w:t>
      </w:r>
      <w:hyperlink r:id="rId81" w:history="1">
        <w:r w:rsidRPr="009C01BE">
          <w:rPr>
            <w:rFonts w:ascii="Times New Roman" w:hAnsi="Times New Roman" w:cs="Times New Roman"/>
            <w:color w:val="0000FF"/>
            <w:sz w:val="27"/>
            <w:szCs w:val="27"/>
          </w:rPr>
          <w:t>разделе 4</w:t>
        </w:r>
      </w:hyperlink>
      <w:r w:rsidRPr="009C01BE">
        <w:rPr>
          <w:rFonts w:ascii="Times New Roman" w:hAnsi="Times New Roman" w:cs="Times New Roman"/>
          <w:sz w:val="27"/>
          <w:szCs w:val="27"/>
        </w:rPr>
        <w:t xml:space="preserve"> справки;</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21) 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w:t>
      </w:r>
      <w:proofErr w:type="gramEnd"/>
      <w:r w:rsidRPr="009C01BE">
        <w:rPr>
          <w:rFonts w:ascii="Times New Roman" w:hAnsi="Times New Roman" w:cs="Times New Roman"/>
          <w:sz w:val="27"/>
          <w:szCs w:val="27"/>
        </w:rPr>
        <w:t xml:space="preserve"> и др.;</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22) компенсационные выплаты служащему (работнику), его супруге (супругу) (например, неработающему трудоспособному лицу, осуществляющему уход за инвалидом, </w:t>
      </w:r>
      <w:proofErr w:type="gramStart"/>
      <w:r w:rsidRPr="009C01BE">
        <w:rPr>
          <w:rFonts w:ascii="Times New Roman" w:hAnsi="Times New Roman" w:cs="Times New Roman"/>
          <w:sz w:val="27"/>
          <w:szCs w:val="27"/>
        </w:rPr>
        <w:t>за</w:t>
      </w:r>
      <w:proofErr w:type="gramEnd"/>
      <w:r w:rsidRPr="009C01BE">
        <w:rPr>
          <w:rFonts w:ascii="Times New Roman" w:hAnsi="Times New Roman" w:cs="Times New Roman"/>
          <w:sz w:val="27"/>
          <w:szCs w:val="27"/>
        </w:rPr>
        <w:t xml:space="preserve"> престарелым, и др.);</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23) выигрыши в лотереях, букмекерских конторах, тотализаторах, конкурсах и иных играх (при этом расходы, например ставка, не учитываются и не подлежат вычитанию из сумм выигрышей);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24) выплаты членам профсоюзных организаций, полученные от данных профсоюзных организаций;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25) доход от реализации имущества, полученный наложенным платежом. </w:t>
      </w:r>
      <w:proofErr w:type="gramStart"/>
      <w:r w:rsidRPr="009C01BE">
        <w:rPr>
          <w:rFonts w:ascii="Times New Roman" w:hAnsi="Times New Roman" w:cs="Times New Roman"/>
          <w:sz w:val="27"/>
          <w:szCs w:val="27"/>
        </w:rPr>
        <w:t xml:space="preserve">В случае если посылкой направлялись результаты педагогической и научной деятельности, доход указывается в </w:t>
      </w:r>
      <w:hyperlink r:id="rId82" w:history="1">
        <w:r w:rsidRPr="009C01BE">
          <w:rPr>
            <w:rFonts w:ascii="Times New Roman" w:hAnsi="Times New Roman" w:cs="Times New Roman"/>
            <w:color w:val="0000FF"/>
            <w:sz w:val="27"/>
            <w:szCs w:val="27"/>
          </w:rPr>
          <w:t>строке 2 раздела 1</w:t>
        </w:r>
      </w:hyperlink>
      <w:r w:rsidRPr="009C01BE">
        <w:rPr>
          <w:rFonts w:ascii="Times New Roman" w:hAnsi="Times New Roman" w:cs="Times New Roman"/>
          <w:sz w:val="27"/>
          <w:szCs w:val="27"/>
        </w:rPr>
        <w:t xml:space="preserve"> справки, результаты иной творческой деятельности - в </w:t>
      </w:r>
      <w:hyperlink r:id="rId83" w:history="1">
        <w:r w:rsidRPr="009C01BE">
          <w:rPr>
            <w:rFonts w:ascii="Times New Roman" w:hAnsi="Times New Roman" w:cs="Times New Roman"/>
            <w:color w:val="0000FF"/>
            <w:sz w:val="27"/>
            <w:szCs w:val="27"/>
          </w:rPr>
          <w:t>строке 3</w:t>
        </w:r>
      </w:hyperlink>
      <w:r w:rsidRPr="009C01BE">
        <w:rPr>
          <w:rFonts w:ascii="Times New Roman" w:hAnsi="Times New Roman" w:cs="Times New Roman"/>
          <w:sz w:val="27"/>
          <w:szCs w:val="27"/>
        </w:rPr>
        <w:t xml:space="preserve"> указанного раздела справки;</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26) вознаграждение, полученное при осуществлении опеки или попечительства на возмездной основе;</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27) доход, полученный индивидуальным предпринимателем (указывается согласно бухгалтерской (финансовой) отчетности или в соответствии с </w:t>
      </w:r>
      <w:hyperlink w:anchor="P221" w:history="1">
        <w:r w:rsidRPr="009C01BE">
          <w:rPr>
            <w:rFonts w:ascii="Times New Roman" w:hAnsi="Times New Roman" w:cs="Times New Roman"/>
            <w:color w:val="0000FF"/>
            <w:sz w:val="27"/>
            <w:szCs w:val="27"/>
          </w:rPr>
          <w:t>пунктом 43</w:t>
        </w:r>
      </w:hyperlink>
      <w:r w:rsidRPr="009C01BE">
        <w:rPr>
          <w:rFonts w:ascii="Times New Roman" w:hAnsi="Times New Roman" w:cs="Times New Roman"/>
          <w:sz w:val="27"/>
          <w:szCs w:val="27"/>
        </w:rPr>
        <w:t xml:space="preserve"> настоящих Методических рекомендаций);</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 xml:space="preserve">28) 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 по </w:t>
      </w:r>
      <w:hyperlink r:id="rId84" w:history="1">
        <w:r w:rsidRPr="009C01BE">
          <w:rPr>
            <w:rFonts w:ascii="Times New Roman" w:hAnsi="Times New Roman" w:cs="Times New Roman"/>
            <w:color w:val="0000FF"/>
            <w:sz w:val="27"/>
            <w:szCs w:val="27"/>
          </w:rPr>
          <w:t>форме 2-НДФЛ</w:t>
        </w:r>
      </w:hyperlink>
      <w:r w:rsidRPr="009C01BE">
        <w:rPr>
          <w:rFonts w:ascii="Times New Roman" w:hAnsi="Times New Roman" w:cs="Times New Roman"/>
          <w:sz w:val="27"/>
          <w:szCs w:val="27"/>
        </w:rPr>
        <w:t>, полученную по основному месту службы (работы);</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29) денежные средства, полученные в качестве оплаты услуг или товаров, в том числе в качестве авансового платежа;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30) 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31) денежные средства, полученные от родственников (за исключением супруги (супруга) и несовершеннолетних детей кроме случая, предусмотренного </w:t>
      </w:r>
      <w:hyperlink w:anchor="P154" w:history="1">
        <w:r w:rsidRPr="009C01BE">
          <w:rPr>
            <w:rFonts w:ascii="Times New Roman" w:hAnsi="Times New Roman" w:cs="Times New Roman"/>
            <w:color w:val="0000FF"/>
            <w:sz w:val="27"/>
            <w:szCs w:val="27"/>
          </w:rPr>
          <w:t>пунктом 30</w:t>
        </w:r>
      </w:hyperlink>
      <w:r w:rsidRPr="009C01BE">
        <w:rPr>
          <w:rFonts w:ascii="Times New Roman" w:hAnsi="Times New Roman" w:cs="Times New Roman"/>
          <w:sz w:val="27"/>
          <w:szCs w:val="27"/>
        </w:rPr>
        <w:t xml:space="preserve"> Методических рекомендаций) и третьих лиц на невозвратной основе;</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32) доход, полученный по договорам переуступки прав требования на строящиеся объекты недвижимости;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33) денежные средства, полученные в качестве неустойки за неисполнение или ненадлежащее исполнение обязательства, в частности в случае просрочки </w:t>
      </w:r>
      <w:r w:rsidRPr="009C01BE">
        <w:rPr>
          <w:rFonts w:ascii="Times New Roman" w:hAnsi="Times New Roman" w:cs="Times New Roman"/>
          <w:sz w:val="27"/>
          <w:szCs w:val="27"/>
        </w:rPr>
        <w:lastRenderedPageBreak/>
        <w:t>исполнения, возмещения вреда, в том числе морального;</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34) выплаченная ликвидационная стоимость ценных бумаг при ликвидации коммерческой организации;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35) денежные средства, полученные в связи с прощением долга (в том числе частичным) служащему (работнику), его супруге (супругу) или несовершеннолетним детям;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36) иные аналогичные выплаты.</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61. Также подлежат отражению в строке "Иные доходы", например, следующие выплаты:</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 xml:space="preserve">1) ежемесячная денежная выплата на ребенка в возрасте от трех до семи лет включительно в соответствии с </w:t>
      </w:r>
      <w:hyperlink r:id="rId85" w:history="1">
        <w:r w:rsidRPr="009C01BE">
          <w:rPr>
            <w:rFonts w:ascii="Times New Roman" w:hAnsi="Times New Roman" w:cs="Times New Roman"/>
            <w:color w:val="0000FF"/>
            <w:sz w:val="27"/>
            <w:szCs w:val="27"/>
          </w:rPr>
          <w:t>Указом</w:t>
        </w:r>
      </w:hyperlink>
      <w:r w:rsidRPr="009C01BE">
        <w:rPr>
          <w:rFonts w:ascii="Times New Roman" w:hAnsi="Times New Roman" w:cs="Times New Roman"/>
          <w:sz w:val="27"/>
          <w:szCs w:val="27"/>
        </w:rPr>
        <w:t xml:space="preserve"> Президента Российской Федерации от 20 марта 2020 г. N 199;</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2) ежемесячная выплата в целях обеспечения социальной поддержки семей, имеющих детей, в соответствии с </w:t>
      </w:r>
      <w:hyperlink r:id="rId86" w:history="1">
        <w:r w:rsidRPr="009C01BE">
          <w:rPr>
            <w:rFonts w:ascii="Times New Roman" w:hAnsi="Times New Roman" w:cs="Times New Roman"/>
            <w:color w:val="0000FF"/>
            <w:sz w:val="27"/>
            <w:szCs w:val="27"/>
          </w:rPr>
          <w:t>Указом</w:t>
        </w:r>
      </w:hyperlink>
      <w:r w:rsidRPr="009C01BE">
        <w:rPr>
          <w:rFonts w:ascii="Times New Roman" w:hAnsi="Times New Roman" w:cs="Times New Roman"/>
          <w:sz w:val="27"/>
          <w:szCs w:val="27"/>
        </w:rPr>
        <w:t xml:space="preserve"> Президента Российской Федерации от 7 апреля 2020 г. N 249;</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3) субсидия, предоставленная в соответствии с </w:t>
      </w:r>
      <w:hyperlink r:id="rId87" w:history="1">
        <w:r w:rsidRPr="009C01BE">
          <w:rPr>
            <w:rFonts w:ascii="Times New Roman" w:hAnsi="Times New Roman" w:cs="Times New Roman"/>
            <w:color w:val="0000FF"/>
            <w:sz w:val="27"/>
            <w:szCs w:val="27"/>
          </w:rPr>
          <w:t>постановлением</w:t>
        </w:r>
      </w:hyperlink>
      <w:r w:rsidRPr="009C01BE">
        <w:rPr>
          <w:rFonts w:ascii="Times New Roman" w:hAnsi="Times New Roman" w:cs="Times New Roman"/>
          <w:sz w:val="27"/>
          <w:szCs w:val="27"/>
        </w:rPr>
        <w:t xml:space="preserve"> Правительства Российской Федерации от 29 мая 2020 г. N 783 физическим лицам, в том числе индивидуальным предпринимателям, применявшим в 2019 году специальный налоговый режим "Налог на профессиональный доход", в условиях ухудшения ситуации в результате распространения новой </w:t>
      </w:r>
      <w:proofErr w:type="spellStart"/>
      <w:r w:rsidRPr="009C01BE">
        <w:rPr>
          <w:rFonts w:ascii="Times New Roman" w:hAnsi="Times New Roman" w:cs="Times New Roman"/>
          <w:sz w:val="27"/>
          <w:szCs w:val="27"/>
        </w:rPr>
        <w:t>коронавирусной</w:t>
      </w:r>
      <w:proofErr w:type="spellEnd"/>
      <w:r w:rsidRPr="009C01BE">
        <w:rPr>
          <w:rFonts w:ascii="Times New Roman" w:hAnsi="Times New Roman" w:cs="Times New Roman"/>
          <w:sz w:val="27"/>
          <w:szCs w:val="27"/>
        </w:rPr>
        <w:t xml:space="preserve"> инфекции;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4) единовременная выплата гражданам Российской Федерации, проживающим на территории Российской Федерации и являющимся родителями, усыновителями, опекунами, попечителями детей в возрасте до 16 лет, имеющих гражданство Российской Федерации, в соответствии с </w:t>
      </w:r>
      <w:hyperlink r:id="rId88" w:history="1">
        <w:r w:rsidRPr="009C01BE">
          <w:rPr>
            <w:rFonts w:ascii="Times New Roman" w:hAnsi="Times New Roman" w:cs="Times New Roman"/>
            <w:color w:val="0000FF"/>
            <w:sz w:val="27"/>
            <w:szCs w:val="27"/>
          </w:rPr>
          <w:t>Указом</w:t>
        </w:r>
      </w:hyperlink>
      <w:r w:rsidRPr="009C01BE">
        <w:rPr>
          <w:rFonts w:ascii="Times New Roman" w:hAnsi="Times New Roman" w:cs="Times New Roman"/>
          <w:sz w:val="27"/>
          <w:szCs w:val="27"/>
        </w:rPr>
        <w:t xml:space="preserve"> Президента Российской Федерации от 23 июня 2020 г. N 412;</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5) единовременная выплата гражданам Российской Федерации, проживающим на территории Российской Федерации и являющимся родителями, усыновителями, опекунами, попечителями детей в возрасте до восьми лет, имеющих гражданство Российской Федерации, в соответствии с </w:t>
      </w:r>
      <w:hyperlink r:id="rId89" w:history="1">
        <w:r w:rsidRPr="009C01BE">
          <w:rPr>
            <w:rFonts w:ascii="Times New Roman" w:hAnsi="Times New Roman" w:cs="Times New Roman"/>
            <w:color w:val="0000FF"/>
            <w:sz w:val="27"/>
            <w:szCs w:val="27"/>
          </w:rPr>
          <w:t>Указом</w:t>
        </w:r>
      </w:hyperlink>
      <w:r w:rsidRPr="009C01BE">
        <w:rPr>
          <w:rFonts w:ascii="Times New Roman" w:hAnsi="Times New Roman" w:cs="Times New Roman"/>
          <w:sz w:val="27"/>
          <w:szCs w:val="27"/>
        </w:rPr>
        <w:t xml:space="preserve"> Президента Российской Федерации от 17 декабря 2020 г. N 797.</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62. Формой </w:t>
      </w:r>
      <w:hyperlink r:id="rId90" w:history="1">
        <w:r w:rsidRPr="009C01BE">
          <w:rPr>
            <w:rFonts w:ascii="Times New Roman" w:hAnsi="Times New Roman" w:cs="Times New Roman"/>
            <w:color w:val="0000FF"/>
            <w:sz w:val="27"/>
            <w:szCs w:val="27"/>
          </w:rPr>
          <w:t>справки</w:t>
        </w:r>
      </w:hyperlink>
      <w:r w:rsidRPr="009C01BE">
        <w:rPr>
          <w:rFonts w:ascii="Times New Roman" w:hAnsi="Times New Roman" w:cs="Times New Roman"/>
          <w:sz w:val="27"/>
          <w:szCs w:val="27"/>
        </w:rPr>
        <w:t xml:space="preserve"> не предусмотрено указание товаров, услуг, полученных в натуральной форме (например, организация и (или) оплата страховщиком восстановительного ремонта поврежденного транспортного средства по договору страхования).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63. С учетом целей антикоррупционного законодательства в </w:t>
      </w:r>
      <w:hyperlink r:id="rId91" w:history="1">
        <w:r w:rsidRPr="009C01BE">
          <w:rPr>
            <w:rFonts w:ascii="Times New Roman" w:hAnsi="Times New Roman" w:cs="Times New Roman"/>
            <w:color w:val="0000FF"/>
            <w:sz w:val="27"/>
            <w:szCs w:val="27"/>
          </w:rPr>
          <w:t>строке 6</w:t>
        </w:r>
      </w:hyperlink>
      <w:r w:rsidRPr="009C01BE">
        <w:rPr>
          <w:rFonts w:ascii="Times New Roman" w:hAnsi="Times New Roman" w:cs="Times New Roman"/>
          <w:sz w:val="27"/>
          <w:szCs w:val="27"/>
        </w:rPr>
        <w:t xml:space="preserve"> "Иные доходы" не указываются сведения о денежных средствах, касающихся возмещения расходов, понесенных служащим (работником), его супругой (супругом), несовершеннолетним ребенком, в том числе связанных:</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 со служебными командировками за счет средств работодателя;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lastRenderedPageBreak/>
        <w:t>4) с оплатой стоимости и (или) выдачи полагающегося натурального довольствия, а также выплатой денежных сре</w:t>
      </w:r>
      <w:proofErr w:type="gramStart"/>
      <w:r w:rsidRPr="009C01BE">
        <w:rPr>
          <w:rFonts w:ascii="Times New Roman" w:hAnsi="Times New Roman" w:cs="Times New Roman"/>
          <w:sz w:val="27"/>
          <w:szCs w:val="27"/>
        </w:rPr>
        <w:t>дств вз</w:t>
      </w:r>
      <w:proofErr w:type="gramEnd"/>
      <w:r w:rsidRPr="009C01BE">
        <w:rPr>
          <w:rFonts w:ascii="Times New Roman" w:hAnsi="Times New Roman" w:cs="Times New Roman"/>
          <w:sz w:val="27"/>
          <w:szCs w:val="27"/>
        </w:rPr>
        <w:t>амен этого довольствия;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5) с приобретением проездных документов для исполнения служебных (должностных) обязанностей;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6) с оплатой коммунальных и иных услуг, наймом жилого помещения;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7) с внесением родительской платы за посещение дошкольного образовательного учреждения;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8) с оформлением нотариальной доверенности, почтовыми расходами, расходами на оплату услуг представителя (возмещаются по решению суда).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64. Также не указываются сведения о денежных средствах, полученных:</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 в виде социального, имущественного, инвестиционного налогового вычета;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 от продажи различного вида подарочных сертификатов (карт), выпущенных предприятиями торговли;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 в качестве бонусных баллов, бонусов на накопительных дисконтных картах, начисленных банками и иными организациями за пользование их услугами, в том числе в виде денежных средств ("</w:t>
      </w:r>
      <w:proofErr w:type="spellStart"/>
      <w:r w:rsidRPr="009C01BE">
        <w:rPr>
          <w:rFonts w:ascii="Times New Roman" w:hAnsi="Times New Roman" w:cs="Times New Roman"/>
          <w:sz w:val="27"/>
          <w:szCs w:val="27"/>
        </w:rPr>
        <w:t>кешбэк</w:t>
      </w:r>
      <w:proofErr w:type="spellEnd"/>
      <w:r w:rsidRPr="009C01BE">
        <w:rPr>
          <w:rFonts w:ascii="Times New Roman" w:hAnsi="Times New Roman" w:cs="Times New Roman"/>
          <w:sz w:val="27"/>
          <w:szCs w:val="27"/>
        </w:rPr>
        <w:t xml:space="preserve"> сервис");</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4) в виде материальной выгоды, предусмотренной </w:t>
      </w:r>
      <w:hyperlink r:id="rId92" w:history="1">
        <w:r w:rsidRPr="009C01BE">
          <w:rPr>
            <w:rFonts w:ascii="Times New Roman" w:hAnsi="Times New Roman" w:cs="Times New Roman"/>
            <w:color w:val="0000FF"/>
            <w:sz w:val="27"/>
            <w:szCs w:val="27"/>
          </w:rPr>
          <w:t>статьей 212</w:t>
        </w:r>
      </w:hyperlink>
      <w:r w:rsidRPr="009C01BE">
        <w:rPr>
          <w:rFonts w:ascii="Times New Roman" w:hAnsi="Times New Roman" w:cs="Times New Roman"/>
          <w:sz w:val="27"/>
          <w:szCs w:val="27"/>
        </w:rPr>
        <w:t xml:space="preserve"> Налогового кодекса Российской Федерации. Например, материальная выгода, полученная от экономии на процентах за пользование заемными (кредитными) средствами, полученными от организаций или индивидуальных предпринимателей;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5) в качестве возврата налога на добавленную стоимость, уплаченного при совершении покупок за границей, по чекам </w:t>
      </w:r>
      <w:proofErr w:type="spellStart"/>
      <w:r w:rsidRPr="009C01BE">
        <w:rPr>
          <w:rFonts w:ascii="Times New Roman" w:hAnsi="Times New Roman" w:cs="Times New Roman"/>
          <w:sz w:val="27"/>
          <w:szCs w:val="27"/>
        </w:rPr>
        <w:t>Tax-free</w:t>
      </w:r>
      <w:proofErr w:type="spellEnd"/>
      <w:r w:rsidRPr="009C01BE">
        <w:rPr>
          <w:rFonts w:ascii="Times New Roman" w:hAnsi="Times New Roman" w:cs="Times New Roman"/>
          <w:sz w:val="27"/>
          <w:szCs w:val="27"/>
        </w:rPr>
        <w:t>;</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6) в качестве вознаграждения донорам за сданную кровь, ее компонентов (и иную помощь);</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7) в виде кредитов, займов. В случае если сумма кредита, займа равна или превышает 500 000 рублей, то данное срочное обязательство финансового характера подлежит указанию в </w:t>
      </w:r>
      <w:hyperlink r:id="rId93" w:history="1">
        <w:r w:rsidRPr="009C01BE">
          <w:rPr>
            <w:rFonts w:ascii="Times New Roman" w:hAnsi="Times New Roman" w:cs="Times New Roman"/>
            <w:color w:val="0000FF"/>
            <w:sz w:val="27"/>
            <w:szCs w:val="27"/>
          </w:rPr>
          <w:t>подразделе 6.2 раздела 6</w:t>
        </w:r>
      </w:hyperlink>
      <w:r w:rsidRPr="009C01BE">
        <w:rPr>
          <w:rFonts w:ascii="Times New Roman" w:hAnsi="Times New Roman" w:cs="Times New Roman"/>
          <w:sz w:val="27"/>
          <w:szCs w:val="27"/>
        </w:rPr>
        <w:t xml:space="preserve"> справки;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8) в качестве возмещения расходов на повышение профессионального уровня за счет сре</w:t>
      </w:r>
      <w:proofErr w:type="gramStart"/>
      <w:r w:rsidRPr="009C01BE">
        <w:rPr>
          <w:rFonts w:ascii="Times New Roman" w:hAnsi="Times New Roman" w:cs="Times New Roman"/>
          <w:sz w:val="27"/>
          <w:szCs w:val="27"/>
        </w:rPr>
        <w:t>дств пр</w:t>
      </w:r>
      <w:proofErr w:type="gramEnd"/>
      <w:r w:rsidRPr="009C01BE">
        <w:rPr>
          <w:rFonts w:ascii="Times New Roman" w:hAnsi="Times New Roman" w:cs="Times New Roman"/>
          <w:sz w:val="27"/>
          <w:szCs w:val="27"/>
        </w:rPr>
        <w:t>едставителя нанимателя (работодателя);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9) в связи с переводом денежных средств между своими банковскими счетами, а также с зачислением на свой банковский счет средств, ранее снятых с другого счета;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10) в качестве перевода (между супругами и (или) несовершеннолетними детьми (аналогично в части, касающейся наличных денежных средств), кроме случая, предусмотренного </w:t>
      </w:r>
      <w:hyperlink r:id="rId94" w:history="1">
        <w:r w:rsidRPr="009C01BE">
          <w:rPr>
            <w:rFonts w:ascii="Times New Roman" w:hAnsi="Times New Roman" w:cs="Times New Roman"/>
            <w:color w:val="0000FF"/>
            <w:sz w:val="27"/>
            <w:szCs w:val="27"/>
          </w:rPr>
          <w:t>пунктом 30</w:t>
        </w:r>
      </w:hyperlink>
      <w:r w:rsidRPr="009C01BE">
        <w:rPr>
          <w:rFonts w:ascii="Times New Roman" w:hAnsi="Times New Roman" w:cs="Times New Roman"/>
          <w:sz w:val="27"/>
          <w:szCs w:val="27"/>
        </w:rPr>
        <w:t xml:space="preserve"> Методических рекомендаций);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11) в связи с возвратом денежных средств по несостоявшемуся договору купли-продажи;</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12) в качестве возврата займа, денежных средств за купленные товары, а также в качестве возврата денежных средств за оплаченные за третьих лиц товары, работы и услуги, если факт такой оплаты может быть подтвержден;</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13) в качестве возврата денежных сре</w:t>
      </w:r>
      <w:proofErr w:type="gramStart"/>
      <w:r w:rsidRPr="009C01BE">
        <w:rPr>
          <w:rFonts w:ascii="Times New Roman" w:hAnsi="Times New Roman" w:cs="Times New Roman"/>
          <w:sz w:val="27"/>
          <w:szCs w:val="27"/>
        </w:rPr>
        <w:t>дств в св</w:t>
      </w:r>
      <w:proofErr w:type="gramEnd"/>
      <w:r w:rsidRPr="009C01BE">
        <w:rPr>
          <w:rFonts w:ascii="Times New Roman" w:hAnsi="Times New Roman" w:cs="Times New Roman"/>
          <w:sz w:val="27"/>
          <w:szCs w:val="27"/>
        </w:rPr>
        <w:t>язи с прекращением договора (например, возврат части уплаченной страховой премии в связи с досрочным прекращением договора страхования);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14) на специальный избирательный счет в соответствии с Федеральным </w:t>
      </w:r>
      <w:hyperlink r:id="rId95" w:history="1">
        <w:r w:rsidRPr="009C01BE">
          <w:rPr>
            <w:rFonts w:ascii="Times New Roman" w:hAnsi="Times New Roman" w:cs="Times New Roman"/>
            <w:color w:val="0000FF"/>
            <w:sz w:val="27"/>
            <w:szCs w:val="27"/>
          </w:rPr>
          <w:t>законом</w:t>
        </w:r>
      </w:hyperlink>
      <w:r w:rsidRPr="009C01BE">
        <w:rPr>
          <w:rFonts w:ascii="Times New Roman" w:hAnsi="Times New Roman" w:cs="Times New Roman"/>
          <w:sz w:val="27"/>
          <w:szCs w:val="27"/>
        </w:rPr>
        <w:t xml:space="preserve"> от 12 июня 2002 г. N 67-ФЗ "Об основных гарантиях избирательных прав и права на участие в референдуме граждан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65. Дополнительный "налоговый капитал" ("бонус") в размере одного МРОТ (12 </w:t>
      </w:r>
      <w:r w:rsidRPr="009C01BE">
        <w:rPr>
          <w:rFonts w:ascii="Times New Roman" w:hAnsi="Times New Roman" w:cs="Times New Roman"/>
          <w:sz w:val="27"/>
          <w:szCs w:val="27"/>
        </w:rPr>
        <w:lastRenderedPageBreak/>
        <w:t xml:space="preserve">130 руб.), предоставленный физическим лицам, в том числе индивидуальным предпринимателям, применявшим в 2019 году специальный налоговый режим "Налог на профессиональный доход", не подлежит отражению в </w:t>
      </w:r>
      <w:hyperlink r:id="rId96" w:history="1">
        <w:r w:rsidRPr="009C01BE">
          <w:rPr>
            <w:rFonts w:ascii="Times New Roman" w:hAnsi="Times New Roman" w:cs="Times New Roman"/>
            <w:color w:val="0000FF"/>
            <w:sz w:val="27"/>
            <w:szCs w:val="27"/>
          </w:rPr>
          <w:t>разделе 1</w:t>
        </w:r>
      </w:hyperlink>
      <w:r w:rsidRPr="009C01BE">
        <w:rPr>
          <w:rFonts w:ascii="Times New Roman" w:hAnsi="Times New Roman" w:cs="Times New Roman"/>
          <w:sz w:val="27"/>
          <w:szCs w:val="27"/>
        </w:rPr>
        <w:t xml:space="preserve"> справки.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66. Служащему (работнику) целесообразно заблаговременно осуществлять сбор и систематизацию документов, подтверждающих факт получения дохода либо его отсутствия.</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jc w:val="center"/>
        <w:outlineLvl w:val="1"/>
        <w:rPr>
          <w:rFonts w:ascii="Times New Roman" w:hAnsi="Times New Roman" w:cs="Times New Roman"/>
          <w:sz w:val="27"/>
          <w:szCs w:val="27"/>
        </w:rPr>
      </w:pPr>
      <w:r w:rsidRPr="009C01BE">
        <w:rPr>
          <w:rFonts w:ascii="Times New Roman" w:hAnsi="Times New Roman" w:cs="Times New Roman"/>
          <w:sz w:val="27"/>
          <w:szCs w:val="27"/>
        </w:rPr>
        <w:t>РАЗДЕЛ 2. СВЕДЕНИЯ О РАСХОДАХ</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bookmarkStart w:id="8" w:name="P335"/>
      <w:bookmarkEnd w:id="8"/>
      <w:r w:rsidRPr="009C01BE">
        <w:rPr>
          <w:rFonts w:ascii="Times New Roman" w:hAnsi="Times New Roman" w:cs="Times New Roman"/>
          <w:sz w:val="27"/>
          <w:szCs w:val="27"/>
        </w:rPr>
        <w:t xml:space="preserve">67. </w:t>
      </w:r>
      <w:proofErr w:type="gramStart"/>
      <w:r w:rsidRPr="009C01BE">
        <w:rPr>
          <w:rFonts w:ascii="Times New Roman" w:hAnsi="Times New Roman" w:cs="Times New Roman"/>
          <w:sz w:val="27"/>
          <w:szCs w:val="27"/>
        </w:rPr>
        <w:t xml:space="preserve">Данный </w:t>
      </w:r>
      <w:hyperlink r:id="rId97" w:history="1">
        <w:r w:rsidRPr="009C01BE">
          <w:rPr>
            <w:rFonts w:ascii="Times New Roman" w:hAnsi="Times New Roman" w:cs="Times New Roman"/>
            <w:color w:val="0000FF"/>
            <w:sz w:val="27"/>
            <w:szCs w:val="27"/>
          </w:rPr>
          <w:t>раздел</w:t>
        </w:r>
      </w:hyperlink>
      <w:r w:rsidRPr="009C01BE">
        <w:rPr>
          <w:rFonts w:ascii="Times New Roman" w:hAnsi="Times New Roman" w:cs="Times New Roman"/>
          <w:sz w:val="27"/>
          <w:szCs w:val="27"/>
        </w:rPr>
        <w:t xml:space="preserve"> справки заполняется только в случае, если в 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w:t>
      </w:r>
      <w:proofErr w:type="gramEnd"/>
      <w:r w:rsidRPr="009C01BE">
        <w:rPr>
          <w:rFonts w:ascii="Times New Roman" w:hAnsi="Times New Roman" w:cs="Times New Roman"/>
          <w:sz w:val="27"/>
          <w:szCs w:val="27"/>
        </w:rPr>
        <w:t xml:space="preserve"> и его супруги (супруга) за три последних года, предшествующих отчетному периоду. При представлении сведений в 2021 году сообщаются сведения о расходах по сделкам, совершенным в 2020 году.</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В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w:t>
      </w:r>
      <w:proofErr w:type="gramStart"/>
      <w:r w:rsidRPr="009C01BE">
        <w:rPr>
          <w:rFonts w:ascii="Times New Roman" w:hAnsi="Times New Roman" w:cs="Times New Roman"/>
          <w:sz w:val="27"/>
          <w:szCs w:val="27"/>
        </w:rPr>
        <w:t xml:space="preserve">договоре) </w:t>
      </w:r>
      <w:proofErr w:type="gramEnd"/>
      <w:r w:rsidRPr="009C01BE">
        <w:rPr>
          <w:rFonts w:ascii="Times New Roman" w:hAnsi="Times New Roman" w:cs="Times New Roman"/>
          <w:sz w:val="27"/>
          <w:szCs w:val="27"/>
        </w:rPr>
        <w:t xml:space="preserve">данный </w:t>
      </w:r>
      <w:hyperlink r:id="rId98" w:history="1">
        <w:r w:rsidRPr="009C01BE">
          <w:rPr>
            <w:rFonts w:ascii="Times New Roman" w:hAnsi="Times New Roman" w:cs="Times New Roman"/>
            <w:color w:val="0000FF"/>
            <w:sz w:val="27"/>
            <w:szCs w:val="27"/>
          </w:rPr>
          <w:t>раздел</w:t>
        </w:r>
      </w:hyperlink>
      <w:r w:rsidRPr="009C01BE">
        <w:rPr>
          <w:rFonts w:ascii="Times New Roman" w:hAnsi="Times New Roman" w:cs="Times New Roman"/>
          <w:sz w:val="27"/>
          <w:szCs w:val="27"/>
        </w:rPr>
        <w:t xml:space="preserve"> заполняется в справках обоих лиц (аналогично в отношении несовершеннолетних детей). При этом в </w:t>
      </w:r>
      <w:hyperlink r:id="rId99"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"Сумма сделки" применимых справок рекомендуется указывать полную стоимость.</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68. Данный </w:t>
      </w:r>
      <w:hyperlink r:id="rId100" w:history="1">
        <w:r w:rsidRPr="009C01BE">
          <w:rPr>
            <w:rFonts w:ascii="Times New Roman" w:hAnsi="Times New Roman" w:cs="Times New Roman"/>
            <w:color w:val="0000FF"/>
            <w:sz w:val="27"/>
            <w:szCs w:val="27"/>
          </w:rPr>
          <w:t>раздел</w:t>
        </w:r>
      </w:hyperlink>
      <w:r w:rsidRPr="009C01BE">
        <w:rPr>
          <w:rFonts w:ascii="Times New Roman" w:hAnsi="Times New Roman" w:cs="Times New Roman"/>
          <w:sz w:val="27"/>
          <w:szCs w:val="27"/>
        </w:rPr>
        <w:t xml:space="preserve"> справки также подлежит заполнению при наличии обстоятельств, перечисленных в </w:t>
      </w:r>
      <w:hyperlink w:anchor="P335" w:history="1">
        <w:r w:rsidRPr="009C01BE">
          <w:rPr>
            <w:rFonts w:ascii="Times New Roman" w:hAnsi="Times New Roman" w:cs="Times New Roman"/>
            <w:color w:val="0000FF"/>
            <w:sz w:val="27"/>
            <w:szCs w:val="27"/>
          </w:rPr>
          <w:t>пункте 67</w:t>
        </w:r>
      </w:hyperlink>
      <w:r w:rsidRPr="009C01BE">
        <w:rPr>
          <w:rFonts w:ascii="Times New Roman" w:hAnsi="Times New Roman" w:cs="Times New Roman"/>
          <w:sz w:val="27"/>
          <w:szCs w:val="27"/>
        </w:rPr>
        <w:t xml:space="preserve"> настоящих Методических рекомендаций, и в случае представления сведений в отношении гражданина, зарегистрированного в качестве индивидуального предпринимателя, по сделке (сделкам), совершенным в рамках предпринимательской деятельности.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69. Граждане, поступающие на службу (работу), </w:t>
      </w:r>
      <w:hyperlink r:id="rId101" w:history="1">
        <w:r w:rsidRPr="009C01BE">
          <w:rPr>
            <w:rFonts w:ascii="Times New Roman" w:hAnsi="Times New Roman" w:cs="Times New Roman"/>
            <w:color w:val="0000FF"/>
            <w:sz w:val="27"/>
            <w:szCs w:val="27"/>
          </w:rPr>
          <w:t>раздел</w:t>
        </w:r>
      </w:hyperlink>
      <w:r w:rsidRPr="009C01BE">
        <w:rPr>
          <w:rFonts w:ascii="Times New Roman" w:hAnsi="Times New Roman" w:cs="Times New Roman"/>
          <w:sz w:val="27"/>
          <w:szCs w:val="27"/>
        </w:rPr>
        <w:t xml:space="preserve"> "Сведения о расходах" не заполняют.</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Вместе с тем в случае, если гражданином, его супругой (супругом) или несовершеннолетними детьми осуществлены расходы по соответствующей сделке (сделкам) до поступления на службу (работу), то в рамках декларационной кампании информация о данной сделке (сделках) не подлежит отражению в </w:t>
      </w:r>
      <w:hyperlink r:id="rId102" w:history="1">
        <w:r w:rsidRPr="009C01BE">
          <w:rPr>
            <w:rFonts w:ascii="Times New Roman" w:hAnsi="Times New Roman" w:cs="Times New Roman"/>
            <w:color w:val="0000FF"/>
            <w:sz w:val="27"/>
            <w:szCs w:val="27"/>
          </w:rPr>
          <w:t>разделе</w:t>
        </w:r>
      </w:hyperlink>
      <w:r w:rsidRPr="009C01BE">
        <w:rPr>
          <w:rFonts w:ascii="Times New Roman" w:hAnsi="Times New Roman" w:cs="Times New Roman"/>
          <w:sz w:val="27"/>
          <w:szCs w:val="27"/>
        </w:rPr>
        <w:t xml:space="preserve"> "Сведения о расходах".</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70. Заполнение данного </w:t>
      </w:r>
      <w:hyperlink r:id="rId103" w:history="1">
        <w:r w:rsidRPr="009C01BE">
          <w:rPr>
            <w:rFonts w:ascii="Times New Roman" w:hAnsi="Times New Roman" w:cs="Times New Roman"/>
            <w:color w:val="0000FF"/>
            <w:sz w:val="27"/>
            <w:szCs w:val="27"/>
          </w:rPr>
          <w:t>раздела</w:t>
        </w:r>
      </w:hyperlink>
      <w:r w:rsidRPr="009C01BE">
        <w:rPr>
          <w:rFonts w:ascii="Times New Roman" w:hAnsi="Times New Roman" w:cs="Times New Roman"/>
          <w:sz w:val="27"/>
          <w:szCs w:val="27"/>
        </w:rPr>
        <w:t xml:space="preserve"> при отсутствии указанных в </w:t>
      </w:r>
      <w:hyperlink w:anchor="P335" w:history="1">
        <w:r w:rsidRPr="009C01BE">
          <w:rPr>
            <w:rFonts w:ascii="Times New Roman" w:hAnsi="Times New Roman" w:cs="Times New Roman"/>
            <w:color w:val="0000FF"/>
            <w:sz w:val="27"/>
            <w:szCs w:val="27"/>
          </w:rPr>
          <w:t>пункте 67</w:t>
        </w:r>
      </w:hyperlink>
      <w:r w:rsidRPr="009C01BE">
        <w:rPr>
          <w:rFonts w:ascii="Times New Roman" w:hAnsi="Times New Roman" w:cs="Times New Roman"/>
          <w:sz w:val="27"/>
          <w:szCs w:val="27"/>
        </w:rPr>
        <w:t xml:space="preserve"> настоящих Методических рекомендаций оснований не является нарушением.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71. 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2020 году, суммируются доходы служащего (работника) и его супруги (супруга), полученные в 2017, 2018 и 2019 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w:t>
      </w:r>
      <w:r w:rsidRPr="009C01BE">
        <w:rPr>
          <w:rFonts w:ascii="Times New Roman" w:hAnsi="Times New Roman" w:cs="Times New Roman"/>
          <w:sz w:val="27"/>
          <w:szCs w:val="27"/>
        </w:rPr>
        <w:lastRenderedPageBreak/>
        <w:t>ребенка при расчете общего дохода не учитывается.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72. </w:t>
      </w:r>
      <w:proofErr w:type="gramStart"/>
      <w:r w:rsidRPr="009C01BE">
        <w:rPr>
          <w:rFonts w:ascii="Times New Roman" w:hAnsi="Times New Roman" w:cs="Times New Roman"/>
          <w:sz w:val="27"/>
          <w:szCs w:val="27"/>
        </w:rPr>
        <w:t xml:space="preserve">Для цели реализации </w:t>
      </w:r>
      <w:hyperlink w:anchor="P335" w:history="1">
        <w:r w:rsidRPr="009C01BE">
          <w:rPr>
            <w:rFonts w:ascii="Times New Roman" w:hAnsi="Times New Roman" w:cs="Times New Roman"/>
            <w:color w:val="0000FF"/>
            <w:sz w:val="27"/>
            <w:szCs w:val="27"/>
          </w:rPr>
          <w:t>пункта 67</w:t>
        </w:r>
      </w:hyperlink>
      <w:r w:rsidRPr="009C01BE">
        <w:rPr>
          <w:rFonts w:ascii="Times New Roman" w:hAnsi="Times New Roman" w:cs="Times New Roman"/>
          <w:sz w:val="27"/>
          <w:szCs w:val="27"/>
        </w:rPr>
        <w:t xml:space="preserve"> настоящих Методических рекомендаций при расчете общего дохода служащего (работника) и его супруги (супруга) за три года, предшествующих отчетному, доходы супруги (супруга) служащего (работника) учитываются только в случае, если они состояли в браке на момент осуществления расходов по сделке (сделкам) и в течение трех лет, предшествующих отчетному периоду.</w:t>
      </w:r>
      <w:proofErr w:type="gramEnd"/>
      <w:r w:rsidRPr="009C01BE">
        <w:rPr>
          <w:rFonts w:ascii="Times New Roman" w:hAnsi="Times New Roman" w:cs="Times New Roman"/>
          <w:sz w:val="27"/>
          <w:szCs w:val="27"/>
        </w:rPr>
        <w:t xml:space="preserve"> </w:t>
      </w:r>
      <w:proofErr w:type="gramStart"/>
      <w:r w:rsidRPr="009C01BE">
        <w:rPr>
          <w:rFonts w:ascii="Times New Roman" w:hAnsi="Times New Roman" w:cs="Times New Roman"/>
          <w:sz w:val="27"/>
          <w:szCs w:val="27"/>
        </w:rPr>
        <w:t>Во всех остальных случаях учитывается только доход служащего (работника) за три последних года, предшествующих отчетному периоду (аналогично в отношении супруги (супруга).</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Если супругой (супругом) осуществлены расходы по соответствующей сделке (сделкам) до вступления в брак со служащим (работником), то в рамках декларационной кампании информация о данной сделке (сделках) не подлежит отражению в </w:t>
      </w:r>
      <w:hyperlink r:id="rId104" w:history="1">
        <w:r w:rsidRPr="009C01BE">
          <w:rPr>
            <w:rFonts w:ascii="Times New Roman" w:hAnsi="Times New Roman" w:cs="Times New Roman"/>
            <w:color w:val="0000FF"/>
            <w:sz w:val="27"/>
            <w:szCs w:val="27"/>
          </w:rPr>
          <w:t>разделе</w:t>
        </w:r>
      </w:hyperlink>
      <w:r w:rsidRPr="009C01BE">
        <w:rPr>
          <w:rFonts w:ascii="Times New Roman" w:hAnsi="Times New Roman" w:cs="Times New Roman"/>
          <w:sz w:val="27"/>
          <w:szCs w:val="27"/>
        </w:rPr>
        <w:t xml:space="preserve"> "Сведения о расходах".</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73. </w:t>
      </w:r>
      <w:proofErr w:type="gramStart"/>
      <w:r w:rsidRPr="009C01BE">
        <w:rPr>
          <w:rFonts w:ascii="Times New Roman" w:hAnsi="Times New Roman" w:cs="Times New Roman"/>
          <w:sz w:val="27"/>
          <w:szCs w:val="27"/>
        </w:rPr>
        <w:t xml:space="preserve">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w:t>
      </w:r>
      <w:proofErr w:type="spellStart"/>
      <w:r w:rsidRPr="009C01BE">
        <w:rPr>
          <w:rFonts w:ascii="Times New Roman" w:hAnsi="Times New Roman" w:cs="Times New Roman"/>
          <w:sz w:val="27"/>
          <w:szCs w:val="27"/>
        </w:rPr>
        <w:t>накопительно</w:t>
      </w:r>
      <w:proofErr w:type="spellEnd"/>
      <w:r w:rsidRPr="009C01BE">
        <w:rPr>
          <w:rFonts w:ascii="Times New Roman" w:hAnsi="Times New Roman" w:cs="Times New Roman"/>
          <w:sz w:val="27"/>
          <w:szCs w:val="27"/>
        </w:rPr>
        <w:t>-ипотечной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w:t>
      </w:r>
      <w:proofErr w:type="gramEnd"/>
      <w:r w:rsidRPr="009C01BE">
        <w:rPr>
          <w:rFonts w:ascii="Times New Roman" w:hAnsi="Times New Roman" w:cs="Times New Roman"/>
          <w:sz w:val="27"/>
          <w:szCs w:val="27"/>
        </w:rPr>
        <w:t xml:space="preserve"> супруги (супруга) за три последних года, предшествующих совершению сделки).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74. Данный </w:t>
      </w:r>
      <w:hyperlink r:id="rId105" w:history="1">
        <w:r w:rsidRPr="009C01BE">
          <w:rPr>
            <w:rFonts w:ascii="Times New Roman" w:hAnsi="Times New Roman" w:cs="Times New Roman"/>
            <w:color w:val="0000FF"/>
            <w:sz w:val="27"/>
            <w:szCs w:val="27"/>
          </w:rPr>
          <w:t>раздел</w:t>
        </w:r>
      </w:hyperlink>
      <w:r w:rsidRPr="009C01BE">
        <w:rPr>
          <w:rFonts w:ascii="Times New Roman" w:hAnsi="Times New Roman" w:cs="Times New Roman"/>
          <w:sz w:val="27"/>
          <w:szCs w:val="27"/>
        </w:rPr>
        <w:t xml:space="preserve"> не заполняется в следующих случаях:</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w:t>
      </w:r>
      <w:hyperlink r:id="rId106" w:history="1">
        <w:r w:rsidRPr="009C01BE">
          <w:rPr>
            <w:rFonts w:ascii="Times New Roman" w:hAnsi="Times New Roman" w:cs="Times New Roman"/>
            <w:color w:val="0000FF"/>
            <w:sz w:val="27"/>
            <w:szCs w:val="27"/>
          </w:rPr>
          <w:t>законом</w:t>
        </w:r>
      </w:hyperlink>
      <w:r w:rsidRPr="009C01BE">
        <w:rPr>
          <w:rFonts w:ascii="Times New Roman" w:hAnsi="Times New Roman" w:cs="Times New Roman"/>
          <w:sz w:val="27"/>
          <w:szCs w:val="27"/>
        </w:rPr>
        <w:t xml:space="preserve"> от 3 декабря 2012 г. N 230-ФЗ "О </w:t>
      </w:r>
      <w:proofErr w:type="gramStart"/>
      <w:r w:rsidRPr="009C01BE">
        <w:rPr>
          <w:rFonts w:ascii="Times New Roman" w:hAnsi="Times New Roman" w:cs="Times New Roman"/>
          <w:sz w:val="27"/>
          <w:szCs w:val="27"/>
        </w:rPr>
        <w:t>контроле за</w:t>
      </w:r>
      <w:proofErr w:type="gramEnd"/>
      <w:r w:rsidRPr="009C01BE">
        <w:rPr>
          <w:rFonts w:ascii="Times New Roman" w:hAnsi="Times New Roman" w:cs="Times New Roman"/>
          <w:sz w:val="27"/>
          <w:szCs w:val="27"/>
        </w:rPr>
        <w:t xml:space="preserve"> соответствием расходов лиц, замещающих государственные должности, и иных лиц их доходам");</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2)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w:t>
      </w:r>
      <w:proofErr w:type="gramEnd"/>
      <w:r w:rsidRPr="009C01BE">
        <w:rPr>
          <w:rFonts w:ascii="Times New Roman" w:hAnsi="Times New Roman" w:cs="Times New Roman"/>
          <w:sz w:val="27"/>
          <w:szCs w:val="27"/>
        </w:rPr>
        <w:t xml:space="preserve"> При этом такое имущество отражается в соответствующих разделах </w:t>
      </w:r>
      <w:hyperlink r:id="rId107" w:history="1">
        <w:r w:rsidRPr="009C01BE">
          <w:rPr>
            <w:rFonts w:ascii="Times New Roman" w:hAnsi="Times New Roman" w:cs="Times New Roman"/>
            <w:color w:val="0000FF"/>
            <w:sz w:val="27"/>
            <w:szCs w:val="27"/>
          </w:rPr>
          <w:t>справки</w:t>
        </w:r>
      </w:hyperlink>
      <w:r w:rsidRPr="009C01BE">
        <w:rPr>
          <w:rFonts w:ascii="Times New Roman" w:hAnsi="Times New Roman" w:cs="Times New Roman"/>
          <w:sz w:val="27"/>
          <w:szCs w:val="27"/>
        </w:rPr>
        <w:t>;</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75. При заполнении </w:t>
      </w:r>
      <w:hyperlink r:id="rId108" w:history="1">
        <w:r w:rsidRPr="009C01BE">
          <w:rPr>
            <w:rFonts w:ascii="Times New Roman" w:hAnsi="Times New Roman" w:cs="Times New Roman"/>
            <w:color w:val="0000FF"/>
            <w:sz w:val="27"/>
            <w:szCs w:val="27"/>
          </w:rPr>
          <w:t>графы</w:t>
        </w:r>
      </w:hyperlink>
      <w:r w:rsidRPr="009C01BE">
        <w:rPr>
          <w:rFonts w:ascii="Times New Roman" w:hAnsi="Times New Roman" w:cs="Times New Roman"/>
          <w:sz w:val="27"/>
          <w:szCs w:val="27"/>
        </w:rPr>
        <w:t xml:space="preserve"> "Вид приобретенного имущества" указывается, например, земельный участок для ведения личного подсобного хозяйства, огородничества, садоводства, индивидуального гаражного или индивидуального жилищного строительства. 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76. При заполнении </w:t>
      </w:r>
      <w:hyperlink r:id="rId109" w:history="1">
        <w:r w:rsidRPr="009C01BE">
          <w:rPr>
            <w:rFonts w:ascii="Times New Roman" w:hAnsi="Times New Roman" w:cs="Times New Roman"/>
            <w:color w:val="0000FF"/>
            <w:sz w:val="27"/>
            <w:szCs w:val="27"/>
          </w:rPr>
          <w:t>графы</w:t>
        </w:r>
      </w:hyperlink>
      <w:r w:rsidRPr="009C01BE">
        <w:rPr>
          <w:rFonts w:ascii="Times New Roman" w:hAnsi="Times New Roman" w:cs="Times New Roman"/>
          <w:sz w:val="27"/>
          <w:szCs w:val="27"/>
        </w:rPr>
        <w:t xml:space="preserve"> "Источник получения средств, за счет которых приобретено имущество" следует указывать наименование источника получения </w:t>
      </w:r>
      <w:r w:rsidRPr="009C01BE">
        <w:rPr>
          <w:rFonts w:ascii="Times New Roman" w:hAnsi="Times New Roman" w:cs="Times New Roman"/>
          <w:sz w:val="27"/>
          <w:szCs w:val="27"/>
        </w:rPr>
        <w:lastRenderedPageBreak/>
        <w:t>средств и размер полученного дохода по каждому из источников.</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77. Источниками получения средств, за счет которых приобретено имущество,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78. 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79. В </w:t>
      </w:r>
      <w:hyperlink r:id="rId110"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"Основания приобретения имущества" указываются регистрационный номер и дата записи в Едином государственном реестре недвижимости (ЕГРН).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80. Особенности заполнения </w:t>
      </w:r>
      <w:hyperlink r:id="rId111" w:history="1">
        <w:r w:rsidRPr="009C01BE">
          <w:rPr>
            <w:rFonts w:ascii="Times New Roman" w:hAnsi="Times New Roman" w:cs="Times New Roman"/>
            <w:color w:val="0000FF"/>
            <w:sz w:val="27"/>
            <w:szCs w:val="27"/>
          </w:rPr>
          <w:t>раздела</w:t>
        </w:r>
      </w:hyperlink>
      <w:r w:rsidRPr="009C01BE">
        <w:rPr>
          <w:rFonts w:ascii="Times New Roman" w:hAnsi="Times New Roman" w:cs="Times New Roman"/>
          <w:sz w:val="27"/>
          <w:szCs w:val="27"/>
        </w:rPr>
        <w:t xml:space="preserve"> "Сведения о расходах":</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 приобретение недвижимого имущества посредством участия в долевом строительстве.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В случае</w:t>
      </w:r>
      <w:proofErr w:type="gramStart"/>
      <w:r w:rsidRPr="009C01BE">
        <w:rPr>
          <w:rFonts w:ascii="Times New Roman" w:hAnsi="Times New Roman" w:cs="Times New Roman"/>
          <w:sz w:val="27"/>
          <w:szCs w:val="27"/>
        </w:rPr>
        <w:t>,</w:t>
      </w:r>
      <w:proofErr w:type="gramEnd"/>
      <w:r w:rsidRPr="009C01BE">
        <w:rPr>
          <w:rFonts w:ascii="Times New Roman" w:hAnsi="Times New Roman" w:cs="Times New Roman"/>
          <w:sz w:val="27"/>
          <w:szCs w:val="27"/>
        </w:rPr>
        <w:t xml:space="preserve">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 обязательствах по договору (договорам) долевого строительства подлежит отражению в </w:t>
      </w:r>
      <w:hyperlink r:id="rId112" w:history="1">
        <w:r w:rsidRPr="009C01BE">
          <w:rPr>
            <w:rFonts w:ascii="Times New Roman" w:hAnsi="Times New Roman" w:cs="Times New Roman"/>
            <w:color w:val="0000FF"/>
            <w:sz w:val="27"/>
            <w:szCs w:val="27"/>
          </w:rPr>
          <w:t>подразделе 6.2</w:t>
        </w:r>
      </w:hyperlink>
      <w:r w:rsidRPr="009C01BE">
        <w:rPr>
          <w:rFonts w:ascii="Times New Roman" w:hAnsi="Times New Roman" w:cs="Times New Roman"/>
          <w:sz w:val="27"/>
          <w:szCs w:val="27"/>
        </w:rPr>
        <w:t xml:space="preserve">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На практике распространены случаи, когда период с даты выплаты в полном объеме денежных сре</w:t>
      </w:r>
      <w:proofErr w:type="gramStart"/>
      <w:r w:rsidRPr="009C01BE">
        <w:rPr>
          <w:rFonts w:ascii="Times New Roman" w:hAnsi="Times New Roman" w:cs="Times New Roman"/>
          <w:sz w:val="27"/>
          <w:szCs w:val="27"/>
        </w:rPr>
        <w:t>дств в с</w:t>
      </w:r>
      <w:proofErr w:type="gramEnd"/>
      <w:r w:rsidRPr="009C01BE">
        <w:rPr>
          <w:rFonts w:ascii="Times New Roman" w:hAnsi="Times New Roman" w:cs="Times New Roman"/>
          <w:sz w:val="27"/>
          <w:szCs w:val="27"/>
        </w:rP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w:t>
      </w:r>
      <w:hyperlink r:id="rId113" w:history="1">
        <w:r w:rsidRPr="009C01BE">
          <w:rPr>
            <w:rFonts w:ascii="Times New Roman" w:hAnsi="Times New Roman" w:cs="Times New Roman"/>
            <w:color w:val="0000FF"/>
            <w:sz w:val="27"/>
            <w:szCs w:val="27"/>
          </w:rPr>
          <w:t>подразделе 6.2</w:t>
        </w:r>
      </w:hyperlink>
      <w:r w:rsidRPr="009C01BE">
        <w:rPr>
          <w:rFonts w:ascii="Times New Roman" w:hAnsi="Times New Roman" w:cs="Times New Roman"/>
          <w:sz w:val="27"/>
          <w:szCs w:val="27"/>
        </w:rPr>
        <w:t xml:space="preserve"> справки. После осуществления лицом - участником долевого </w:t>
      </w:r>
      <w:r w:rsidRPr="009C01BE">
        <w:rPr>
          <w:rFonts w:ascii="Times New Roman" w:hAnsi="Times New Roman" w:cs="Times New Roman"/>
          <w:sz w:val="27"/>
          <w:szCs w:val="27"/>
        </w:rPr>
        <w:lastRenderedPageBreak/>
        <w:t xml:space="preserve">строительства государственной регистрации права собственности на недвижимое имущество, приобретенное на основании договора долевого участия, сведения об этом имуществе подлежат указанию в </w:t>
      </w:r>
      <w:hyperlink r:id="rId114" w:history="1">
        <w:r w:rsidRPr="009C01BE">
          <w:rPr>
            <w:rFonts w:ascii="Times New Roman" w:hAnsi="Times New Roman" w:cs="Times New Roman"/>
            <w:color w:val="0000FF"/>
            <w:sz w:val="27"/>
            <w:szCs w:val="27"/>
          </w:rPr>
          <w:t>подразделе 3.1</w:t>
        </w:r>
      </w:hyperlink>
      <w:r w:rsidRPr="009C01BE">
        <w:rPr>
          <w:rFonts w:ascii="Times New Roman" w:hAnsi="Times New Roman" w:cs="Times New Roman"/>
          <w:sz w:val="27"/>
          <w:szCs w:val="27"/>
        </w:rPr>
        <w:t xml:space="preserve"> справки;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2) приобретение недвижимого имущества посредством участия в кооперативе. </w:t>
      </w:r>
      <w:proofErr w:type="gramStart"/>
      <w:r w:rsidRPr="009C01BE">
        <w:rPr>
          <w:rFonts w:ascii="Times New Roman" w:hAnsi="Times New Roman" w:cs="Times New Roman"/>
          <w:sz w:val="27"/>
          <w:szCs w:val="27"/>
        </w:rPr>
        <w:t>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 приобретение ценных бумаг.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jc w:val="center"/>
        <w:outlineLvl w:val="1"/>
        <w:rPr>
          <w:rFonts w:ascii="Times New Roman" w:hAnsi="Times New Roman" w:cs="Times New Roman"/>
          <w:sz w:val="27"/>
          <w:szCs w:val="27"/>
        </w:rPr>
      </w:pPr>
      <w:r w:rsidRPr="009C01BE">
        <w:rPr>
          <w:rFonts w:ascii="Times New Roman" w:hAnsi="Times New Roman" w:cs="Times New Roman"/>
          <w:sz w:val="27"/>
          <w:szCs w:val="27"/>
        </w:rPr>
        <w:t>РАЗДЕЛ 3. СВЕДЕНИЯ ОБ ИМУЩЕСТВЕ</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2"/>
        <w:rPr>
          <w:rFonts w:ascii="Times New Roman" w:hAnsi="Times New Roman" w:cs="Times New Roman"/>
          <w:sz w:val="27"/>
          <w:szCs w:val="27"/>
        </w:rPr>
      </w:pPr>
      <w:r w:rsidRPr="009C01BE">
        <w:rPr>
          <w:rFonts w:ascii="Times New Roman" w:hAnsi="Times New Roman" w:cs="Times New Roman"/>
          <w:sz w:val="27"/>
          <w:szCs w:val="27"/>
        </w:rPr>
        <w:t>Подраздел 3.1 Недвижимое имущество</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81. Понятие недвижимого имущества установлено </w:t>
      </w:r>
      <w:hyperlink r:id="rId115" w:history="1">
        <w:r w:rsidRPr="009C01BE">
          <w:rPr>
            <w:rFonts w:ascii="Times New Roman" w:hAnsi="Times New Roman" w:cs="Times New Roman"/>
            <w:color w:val="0000FF"/>
            <w:sz w:val="27"/>
            <w:szCs w:val="27"/>
          </w:rPr>
          <w:t>статьей 130</w:t>
        </w:r>
      </w:hyperlink>
      <w:r w:rsidRPr="009C01BE">
        <w:rPr>
          <w:rFonts w:ascii="Times New Roman" w:hAnsi="Times New Roman" w:cs="Times New Roman"/>
          <w:sz w:val="27"/>
          <w:szCs w:val="27"/>
        </w:rPr>
        <w:t xml:space="preserve">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Законом к недвижимым вещам может быть отнесено и иное имущество (например - буровые скважины, распределительный газопровод среднего или низкого давления, линии электропередачи, линии связи и др.).</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82. При заполнении данного </w:t>
      </w:r>
      <w:hyperlink r:id="rId116" w:history="1">
        <w:r w:rsidRPr="009C01BE">
          <w:rPr>
            <w:rFonts w:ascii="Times New Roman" w:hAnsi="Times New Roman" w:cs="Times New Roman"/>
            <w:color w:val="0000FF"/>
            <w:sz w:val="27"/>
            <w:szCs w:val="27"/>
          </w:rPr>
          <w:t>подраздела</w:t>
        </w:r>
      </w:hyperlink>
      <w:r w:rsidRPr="009C01BE">
        <w:rPr>
          <w:rFonts w:ascii="Times New Roman" w:hAnsi="Times New Roman" w:cs="Times New Roman"/>
          <w:sz w:val="27"/>
          <w:szCs w:val="27"/>
        </w:rPr>
        <w:t xml:space="preserve"> указываются все объекты недвижимости, принадлежащие служащему (работнику), его супруге (супругу) и (или) несовершеннолетним детям на праве собственности, независимо от того, когда они были приобретены, в каком регионе Российской Федерации или в каком государстве зарегистрированы.</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Также в данном </w:t>
      </w:r>
      <w:hyperlink r:id="rId117" w:history="1">
        <w:r w:rsidRPr="009C01BE">
          <w:rPr>
            <w:rFonts w:ascii="Times New Roman" w:hAnsi="Times New Roman" w:cs="Times New Roman"/>
            <w:color w:val="0000FF"/>
            <w:sz w:val="27"/>
            <w:szCs w:val="27"/>
          </w:rPr>
          <w:t>подразделе</w:t>
        </w:r>
      </w:hyperlink>
      <w:r w:rsidRPr="009C01BE">
        <w:rPr>
          <w:rFonts w:ascii="Times New Roman" w:hAnsi="Times New Roman" w:cs="Times New Roman"/>
          <w:sz w:val="27"/>
          <w:szCs w:val="27"/>
        </w:rPr>
        <w:t xml:space="preserve"> подлежат отражению объекты недвижимого имущества, принадлежащие на праве собственности гражданину, зарегистрированному в качестве индивидуального предпринимателя.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При заполнении данного </w:t>
      </w:r>
      <w:hyperlink r:id="rId118" w:history="1">
        <w:r w:rsidRPr="009C01BE">
          <w:rPr>
            <w:rFonts w:ascii="Times New Roman" w:hAnsi="Times New Roman" w:cs="Times New Roman"/>
            <w:color w:val="0000FF"/>
            <w:sz w:val="27"/>
            <w:szCs w:val="27"/>
          </w:rPr>
          <w:t>подраздела</w:t>
        </w:r>
      </w:hyperlink>
      <w:r w:rsidRPr="009C01BE">
        <w:rPr>
          <w:rFonts w:ascii="Times New Roman" w:hAnsi="Times New Roman" w:cs="Times New Roman"/>
          <w:sz w:val="27"/>
          <w:szCs w:val="27"/>
        </w:rPr>
        <w:t xml:space="preserve"> рекомендуется заблаговременно проверить наличие и достоверность документов о праве собственности и/или выписки из Единого государственного реестра недвижимости (ЕГРН).</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83. 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имущества является государственная регистрация прав на недвижимое имущество (</w:t>
      </w:r>
      <w:hyperlink r:id="rId119" w:history="1">
        <w:r w:rsidRPr="009C01BE">
          <w:rPr>
            <w:rFonts w:ascii="Times New Roman" w:hAnsi="Times New Roman" w:cs="Times New Roman"/>
            <w:color w:val="0000FF"/>
            <w:sz w:val="27"/>
            <w:szCs w:val="27"/>
          </w:rPr>
          <w:t>часть 3 статьи 1</w:t>
        </w:r>
      </w:hyperlink>
      <w:r w:rsidRPr="009C01BE">
        <w:rPr>
          <w:rFonts w:ascii="Times New Roman" w:hAnsi="Times New Roman" w:cs="Times New Roman"/>
          <w:sz w:val="27"/>
          <w:szCs w:val="27"/>
        </w:rPr>
        <w:t xml:space="preserve"> Федерального закона от 13 июля 2015 г. N 218-ФЗ "О государственной регистрации недвижимости").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В связи с этим сведения об объекте недвижимости указываются в данном </w:t>
      </w:r>
      <w:r w:rsidRPr="009C01BE">
        <w:rPr>
          <w:rFonts w:ascii="Times New Roman" w:hAnsi="Times New Roman" w:cs="Times New Roman"/>
          <w:sz w:val="27"/>
          <w:szCs w:val="27"/>
        </w:rPr>
        <w:lastRenderedPageBreak/>
        <w:t>подразделе в точном соответствии с информацией об этом объекте, содержащейся в Едином государственном реестре недвижимости (ЕГРН) на отчетную дату.</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84. В соответствии с </w:t>
      </w:r>
      <w:hyperlink r:id="rId120" w:history="1">
        <w:r w:rsidRPr="009C01BE">
          <w:rPr>
            <w:rFonts w:ascii="Times New Roman" w:hAnsi="Times New Roman" w:cs="Times New Roman"/>
            <w:color w:val="0000FF"/>
            <w:sz w:val="27"/>
            <w:szCs w:val="27"/>
          </w:rPr>
          <w:t>пунктом 4 статьи 218</w:t>
        </w:r>
      </w:hyperlink>
      <w:r w:rsidRPr="009C01BE">
        <w:rPr>
          <w:rFonts w:ascii="Times New Roman" w:hAnsi="Times New Roman" w:cs="Times New Roman"/>
          <w:sz w:val="27"/>
          <w:szCs w:val="27"/>
        </w:rPr>
        <w:t xml:space="preserve"> Гражданского кодекса Российской Федерации член жилищного, жилищно-строительного, дачного, гаражного или иного потребительского кооператива, другие лица, имеющие право на </w:t>
      </w:r>
      <w:proofErr w:type="spellStart"/>
      <w:r w:rsidRPr="009C01BE">
        <w:rPr>
          <w:rFonts w:ascii="Times New Roman" w:hAnsi="Times New Roman" w:cs="Times New Roman"/>
          <w:sz w:val="27"/>
          <w:szCs w:val="27"/>
        </w:rPr>
        <w:t>паенакопления</w:t>
      </w:r>
      <w:proofErr w:type="spellEnd"/>
      <w:r w:rsidRPr="009C01BE">
        <w:rPr>
          <w:rFonts w:ascii="Times New Roman" w:hAnsi="Times New Roman" w:cs="Times New Roman"/>
          <w:sz w:val="27"/>
          <w:szCs w:val="27"/>
        </w:rPr>
        <w:t xml:space="preserve">,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 В этой связи в данном </w:t>
      </w:r>
      <w:hyperlink r:id="rId121" w:history="1">
        <w:r w:rsidRPr="009C01BE">
          <w:rPr>
            <w:rFonts w:ascii="Times New Roman" w:hAnsi="Times New Roman" w:cs="Times New Roman"/>
            <w:color w:val="0000FF"/>
            <w:sz w:val="27"/>
            <w:szCs w:val="27"/>
          </w:rPr>
          <w:t>подразделе</w:t>
        </w:r>
      </w:hyperlink>
      <w:r w:rsidRPr="009C01BE">
        <w:rPr>
          <w:rFonts w:ascii="Times New Roman" w:hAnsi="Times New Roman" w:cs="Times New Roman"/>
          <w:sz w:val="27"/>
          <w:szCs w:val="27"/>
        </w:rPr>
        <w:t xml:space="preserve"> также подлежит отражению информация об указанных объектах до их регистрации в </w:t>
      </w:r>
      <w:proofErr w:type="spellStart"/>
      <w:r w:rsidRPr="009C01BE">
        <w:rPr>
          <w:rFonts w:ascii="Times New Roman" w:hAnsi="Times New Roman" w:cs="Times New Roman"/>
          <w:sz w:val="27"/>
          <w:szCs w:val="27"/>
        </w:rPr>
        <w:t>Росреестре</w:t>
      </w:r>
      <w:proofErr w:type="spellEnd"/>
      <w:r w:rsidRPr="009C01BE">
        <w:rPr>
          <w:rFonts w:ascii="Times New Roman" w:hAnsi="Times New Roman" w:cs="Times New Roman"/>
          <w:sz w:val="27"/>
          <w:szCs w:val="27"/>
        </w:rPr>
        <w:t>, если на отчетную дату у лица, в отношении которого представляется справка, имеется право собственности.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85. 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w:t>
      </w:r>
      <w:proofErr w:type="gramStart"/>
      <w:r w:rsidRPr="009C01BE">
        <w:rPr>
          <w:rFonts w:ascii="Times New Roman" w:hAnsi="Times New Roman" w:cs="Times New Roman"/>
          <w:sz w:val="27"/>
          <w:szCs w:val="27"/>
        </w:rPr>
        <w:t>собственности</w:t>
      </w:r>
      <w:proofErr w:type="gramEnd"/>
      <w:r w:rsidRPr="009C01BE">
        <w:rPr>
          <w:rFonts w:ascii="Times New Roman" w:hAnsi="Times New Roman" w:cs="Times New Roman"/>
          <w:sz w:val="27"/>
          <w:szCs w:val="27"/>
        </w:rPr>
        <w:t xml:space="preserve"> на которое не зарегистрировано в установленном порядке (не осуществлена регистрация в </w:t>
      </w:r>
      <w:proofErr w:type="spellStart"/>
      <w:r w:rsidRPr="009C01BE">
        <w:rPr>
          <w:rFonts w:ascii="Times New Roman" w:hAnsi="Times New Roman" w:cs="Times New Roman"/>
          <w:sz w:val="27"/>
          <w:szCs w:val="27"/>
        </w:rPr>
        <w:t>Росреестре</w:t>
      </w:r>
      <w:proofErr w:type="spellEnd"/>
      <w:r w:rsidRPr="009C01BE">
        <w:rPr>
          <w:rFonts w:ascii="Times New Roman" w:hAnsi="Times New Roman" w:cs="Times New Roman"/>
          <w:sz w:val="27"/>
          <w:szCs w:val="27"/>
        </w:rPr>
        <w:t>).</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86. Каждый объект недвижимости, на который зарегистрировано право собственности, указывается отдельно (например, два земельных участка, расположенные рядом и объединенные одним забором, указываются в </w:t>
      </w:r>
      <w:hyperlink r:id="rId122" w:history="1">
        <w:r w:rsidRPr="009C01BE">
          <w:rPr>
            <w:rFonts w:ascii="Times New Roman" w:hAnsi="Times New Roman" w:cs="Times New Roman"/>
            <w:color w:val="0000FF"/>
            <w:sz w:val="27"/>
            <w:szCs w:val="27"/>
          </w:rPr>
          <w:t>справке</w:t>
        </w:r>
      </w:hyperlink>
      <w:r w:rsidRPr="009C01BE">
        <w:rPr>
          <w:rFonts w:ascii="Times New Roman" w:hAnsi="Times New Roman" w:cs="Times New Roman"/>
          <w:sz w:val="27"/>
          <w:szCs w:val="27"/>
        </w:rPr>
        <w:t xml:space="preserve"> как два земельных участка, если на каждый участок есть отдельный документ о праве собственности и т.п.).</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3"/>
        <w:rPr>
          <w:rFonts w:ascii="Times New Roman" w:hAnsi="Times New Roman" w:cs="Times New Roman"/>
          <w:sz w:val="27"/>
          <w:szCs w:val="27"/>
        </w:rPr>
      </w:pPr>
      <w:r w:rsidRPr="009C01BE">
        <w:rPr>
          <w:rFonts w:ascii="Times New Roman" w:hAnsi="Times New Roman" w:cs="Times New Roman"/>
          <w:sz w:val="27"/>
          <w:szCs w:val="27"/>
        </w:rPr>
        <w:t xml:space="preserve">Заполнение </w:t>
      </w:r>
      <w:hyperlink r:id="rId123" w:history="1">
        <w:r w:rsidRPr="009C01BE">
          <w:rPr>
            <w:rFonts w:ascii="Times New Roman" w:hAnsi="Times New Roman" w:cs="Times New Roman"/>
            <w:color w:val="0000FF"/>
            <w:sz w:val="27"/>
            <w:szCs w:val="27"/>
          </w:rPr>
          <w:t>графы</w:t>
        </w:r>
      </w:hyperlink>
      <w:r w:rsidRPr="009C01BE">
        <w:rPr>
          <w:rFonts w:ascii="Times New Roman" w:hAnsi="Times New Roman" w:cs="Times New Roman"/>
          <w:sz w:val="27"/>
          <w:szCs w:val="27"/>
        </w:rPr>
        <w:t xml:space="preserve"> "Вид и наименование имущества"</w:t>
      </w:r>
    </w:p>
    <w:p w:rsidR="00C14657" w:rsidRPr="009C01BE" w:rsidRDefault="00C14657" w:rsidP="009C01BE">
      <w:pPr>
        <w:pStyle w:val="ConsPlusNormal"/>
        <w:ind w:firstLine="540"/>
        <w:jc w:val="both"/>
        <w:rPr>
          <w:rFonts w:ascii="Times New Roman" w:hAnsi="Times New Roman" w:cs="Times New Roman"/>
          <w:sz w:val="27"/>
          <w:szCs w:val="27"/>
        </w:rPr>
      </w:pPr>
      <w:bookmarkStart w:id="9" w:name="P377"/>
      <w:bookmarkEnd w:id="9"/>
      <w:r w:rsidRPr="009C01BE">
        <w:rPr>
          <w:rFonts w:ascii="Times New Roman" w:hAnsi="Times New Roman" w:cs="Times New Roman"/>
          <w:sz w:val="27"/>
          <w:szCs w:val="27"/>
        </w:rPr>
        <w:t>87. При указании сведений о земельных участках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 садовый земельный участок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 огородный земельный участок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88. В соответствии со </w:t>
      </w:r>
      <w:hyperlink r:id="rId124" w:history="1">
        <w:r w:rsidRPr="009C01BE">
          <w:rPr>
            <w:rFonts w:ascii="Times New Roman" w:hAnsi="Times New Roman" w:cs="Times New Roman"/>
            <w:color w:val="0000FF"/>
            <w:sz w:val="27"/>
            <w:szCs w:val="27"/>
          </w:rPr>
          <w:t>статьей 2</w:t>
        </w:r>
      </w:hyperlink>
      <w:r w:rsidRPr="009C01BE">
        <w:rPr>
          <w:rFonts w:ascii="Times New Roman" w:hAnsi="Times New Roman" w:cs="Times New Roman"/>
          <w:sz w:val="27"/>
          <w:szCs w:val="27"/>
        </w:rPr>
        <w:t xml:space="preserve"> Федерального закона от 7 июля 2003 г. N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w:t>
      </w:r>
      <w:r w:rsidRPr="009C01BE">
        <w:rPr>
          <w:rFonts w:ascii="Times New Roman" w:hAnsi="Times New Roman" w:cs="Times New Roman"/>
          <w:sz w:val="27"/>
          <w:szCs w:val="27"/>
        </w:rPr>
        <w:lastRenderedPageBreak/>
        <w:t>производства сельскохозяйственной продукции без права возведения на нем зданий и строений.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89. 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 Одновременно 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w:t>
      </w:r>
      <w:hyperlink r:id="rId125" w:history="1">
        <w:r w:rsidRPr="009C01BE">
          <w:rPr>
            <w:rFonts w:ascii="Times New Roman" w:hAnsi="Times New Roman" w:cs="Times New Roman"/>
            <w:color w:val="0000FF"/>
            <w:sz w:val="27"/>
            <w:szCs w:val="27"/>
          </w:rPr>
          <w:t>справка</w:t>
        </w:r>
      </w:hyperlink>
      <w:r w:rsidRPr="009C01BE">
        <w:rPr>
          <w:rFonts w:ascii="Times New Roman" w:hAnsi="Times New Roman" w:cs="Times New Roman"/>
          <w:sz w:val="27"/>
          <w:szCs w:val="27"/>
        </w:rPr>
        <w:t>.</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90. При наличии в собственности жилого или садового дома, которые указываются в </w:t>
      </w:r>
      <w:hyperlink r:id="rId126" w:history="1">
        <w:r w:rsidRPr="009C01BE">
          <w:rPr>
            <w:rFonts w:ascii="Times New Roman" w:hAnsi="Times New Roman" w:cs="Times New Roman"/>
            <w:color w:val="0000FF"/>
            <w:sz w:val="27"/>
            <w:szCs w:val="27"/>
          </w:rPr>
          <w:t>пункте 2</w:t>
        </w:r>
      </w:hyperlink>
      <w:r w:rsidRPr="009C01BE">
        <w:rPr>
          <w:rFonts w:ascii="Times New Roman" w:hAnsi="Times New Roman" w:cs="Times New Roman"/>
          <w:sz w:val="27"/>
          <w:szCs w:val="27"/>
        </w:rPr>
        <w:t xml:space="preserve">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в зависимости от наличия зарегистрированного права собственности подлежит указанию в </w:t>
      </w:r>
      <w:hyperlink r:id="rId127" w:history="1">
        <w:r w:rsidRPr="009C01BE">
          <w:rPr>
            <w:rFonts w:ascii="Times New Roman" w:hAnsi="Times New Roman" w:cs="Times New Roman"/>
            <w:color w:val="0000FF"/>
            <w:sz w:val="27"/>
            <w:szCs w:val="27"/>
          </w:rPr>
          <w:t>подразделе 3.1</w:t>
        </w:r>
      </w:hyperlink>
      <w:r w:rsidRPr="009C01BE">
        <w:rPr>
          <w:rFonts w:ascii="Times New Roman" w:hAnsi="Times New Roman" w:cs="Times New Roman"/>
          <w:sz w:val="27"/>
          <w:szCs w:val="27"/>
        </w:rPr>
        <w:t xml:space="preserve"> "Имущество, находящееся в собственности" или </w:t>
      </w:r>
      <w:hyperlink r:id="rId128" w:history="1">
        <w:r w:rsidRPr="009C01BE">
          <w:rPr>
            <w:rFonts w:ascii="Times New Roman" w:hAnsi="Times New Roman" w:cs="Times New Roman"/>
            <w:color w:val="0000FF"/>
            <w:sz w:val="27"/>
            <w:szCs w:val="27"/>
          </w:rPr>
          <w:t>подразделе 6.1</w:t>
        </w:r>
      </w:hyperlink>
      <w:r w:rsidRPr="009C01BE">
        <w:rPr>
          <w:rFonts w:ascii="Times New Roman" w:hAnsi="Times New Roman" w:cs="Times New Roman"/>
          <w:sz w:val="27"/>
          <w:szCs w:val="27"/>
        </w:rPr>
        <w:t xml:space="preserve"> "Имущество, находящееся в пользовании".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91. В </w:t>
      </w:r>
      <w:hyperlink r:id="rId129" w:history="1">
        <w:r w:rsidRPr="009C01BE">
          <w:rPr>
            <w:rFonts w:ascii="Times New Roman" w:hAnsi="Times New Roman" w:cs="Times New Roman"/>
            <w:color w:val="0000FF"/>
            <w:sz w:val="27"/>
            <w:szCs w:val="27"/>
          </w:rPr>
          <w:t>строке 4</w:t>
        </w:r>
      </w:hyperlink>
      <w:r w:rsidRPr="009C01BE">
        <w:rPr>
          <w:rFonts w:ascii="Times New Roman" w:hAnsi="Times New Roman" w:cs="Times New Roman"/>
          <w:sz w:val="27"/>
          <w:szCs w:val="27"/>
        </w:rPr>
        <w:t xml:space="preserve"> "Гаражи" указывается информация об организованных местах хранения автотранспорта - "гараж", "</w:t>
      </w:r>
      <w:proofErr w:type="spellStart"/>
      <w:r w:rsidRPr="009C01BE">
        <w:rPr>
          <w:rFonts w:ascii="Times New Roman" w:hAnsi="Times New Roman" w:cs="Times New Roman"/>
          <w:sz w:val="27"/>
          <w:szCs w:val="27"/>
        </w:rPr>
        <w:t>машино</w:t>
      </w:r>
      <w:proofErr w:type="spellEnd"/>
      <w:r w:rsidRPr="009C01BE">
        <w:rPr>
          <w:rFonts w:ascii="Times New Roman" w:hAnsi="Times New Roman" w:cs="Times New Roman"/>
          <w:sz w:val="27"/>
          <w:szCs w:val="27"/>
        </w:rPr>
        <w:t xml:space="preserve">-место" и другие на основании свидетельства о регистрации права собственности (иного правоустанавливающего документа). Земельный участок, на котором расположен гараж, являющийся обособленным строением, в зависимости от наличия зарегистрированного права собственности подлежит указанию в </w:t>
      </w:r>
      <w:hyperlink r:id="rId130" w:history="1">
        <w:r w:rsidRPr="009C01BE">
          <w:rPr>
            <w:rFonts w:ascii="Times New Roman" w:hAnsi="Times New Roman" w:cs="Times New Roman"/>
            <w:color w:val="0000FF"/>
            <w:sz w:val="27"/>
            <w:szCs w:val="27"/>
          </w:rPr>
          <w:t>подразделе 3.1</w:t>
        </w:r>
      </w:hyperlink>
      <w:r w:rsidRPr="009C01BE">
        <w:rPr>
          <w:rFonts w:ascii="Times New Roman" w:hAnsi="Times New Roman" w:cs="Times New Roman"/>
          <w:sz w:val="27"/>
          <w:szCs w:val="27"/>
        </w:rPr>
        <w:t xml:space="preserve"> "Недвижимое имущество" или </w:t>
      </w:r>
      <w:hyperlink r:id="rId131" w:history="1">
        <w:r w:rsidRPr="009C01BE">
          <w:rPr>
            <w:rFonts w:ascii="Times New Roman" w:hAnsi="Times New Roman" w:cs="Times New Roman"/>
            <w:color w:val="0000FF"/>
            <w:sz w:val="27"/>
            <w:szCs w:val="27"/>
          </w:rPr>
          <w:t>подразделе 6.1</w:t>
        </w:r>
      </w:hyperlink>
      <w:r w:rsidRPr="009C01BE">
        <w:rPr>
          <w:rFonts w:ascii="Times New Roman" w:hAnsi="Times New Roman" w:cs="Times New Roman"/>
          <w:sz w:val="27"/>
          <w:szCs w:val="27"/>
        </w:rPr>
        <w:t xml:space="preserve"> "Объекты недвижимого имущества, находящиеся в пользовании".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92. В </w:t>
      </w:r>
      <w:hyperlink r:id="rId132"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"Вид собственности" указывается вид собственности на имущество (индивидуальная, общая совместная, общая долевая).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93. В соответствии с Гражданским </w:t>
      </w:r>
      <w:hyperlink r:id="rId133" w:history="1">
        <w:r w:rsidRPr="009C01BE">
          <w:rPr>
            <w:rFonts w:ascii="Times New Roman" w:hAnsi="Times New Roman" w:cs="Times New Roman"/>
            <w:color w:val="0000FF"/>
            <w:sz w:val="27"/>
            <w:szCs w:val="27"/>
          </w:rPr>
          <w:t>кодексом</w:t>
        </w:r>
      </w:hyperlink>
      <w:r w:rsidRPr="009C01BE">
        <w:rPr>
          <w:rFonts w:ascii="Times New Roman" w:hAnsi="Times New Roman" w:cs="Times New Roman"/>
          <w:sz w:val="27"/>
          <w:szCs w:val="27"/>
        </w:rPr>
        <w:t xml:space="preserve">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94. При заполнении </w:t>
      </w:r>
      <w:hyperlink r:id="rId134" w:history="1">
        <w:r w:rsidRPr="009C01BE">
          <w:rPr>
            <w:rFonts w:ascii="Times New Roman" w:hAnsi="Times New Roman" w:cs="Times New Roman"/>
            <w:color w:val="0000FF"/>
            <w:sz w:val="27"/>
            <w:szCs w:val="27"/>
          </w:rPr>
          <w:t>справки</w:t>
        </w:r>
      </w:hyperlink>
      <w:r w:rsidRPr="009C01BE">
        <w:rPr>
          <w:rFonts w:ascii="Times New Roman" w:hAnsi="Times New Roman" w:cs="Times New Roman"/>
          <w:sz w:val="27"/>
          <w:szCs w:val="27"/>
        </w:rPr>
        <w:t xml:space="preserve"> 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w:t>
      </w:r>
      <w:hyperlink r:id="rId135"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"Вид собственности"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w:t>
      </w:r>
      <w:proofErr w:type="gramStart"/>
      <w:r w:rsidRPr="009C01BE">
        <w:rPr>
          <w:rFonts w:ascii="Times New Roman" w:hAnsi="Times New Roman" w:cs="Times New Roman"/>
          <w:sz w:val="27"/>
          <w:szCs w:val="27"/>
        </w:rPr>
        <w:t>сведения</w:t>
      </w:r>
      <w:proofErr w:type="gramEnd"/>
      <w:r w:rsidRPr="009C01BE">
        <w:rPr>
          <w:rFonts w:ascii="Times New Roman" w:hAnsi="Times New Roman" w:cs="Times New Roman"/>
          <w:sz w:val="27"/>
          <w:szCs w:val="27"/>
        </w:rPr>
        <w:t xml:space="preserve"> об имуществе которого представляются.</w:t>
      </w:r>
    </w:p>
    <w:p w:rsidR="00C14657" w:rsidRPr="009C01BE" w:rsidRDefault="00C14657" w:rsidP="009C01BE">
      <w:pPr>
        <w:pStyle w:val="ConsPlusNormal"/>
        <w:ind w:firstLine="540"/>
        <w:jc w:val="both"/>
        <w:rPr>
          <w:rFonts w:ascii="Times New Roman" w:hAnsi="Times New Roman" w:cs="Times New Roman"/>
          <w:sz w:val="27"/>
          <w:szCs w:val="27"/>
        </w:rPr>
      </w:pPr>
      <w:bookmarkStart w:id="10" w:name="P387"/>
      <w:bookmarkEnd w:id="10"/>
      <w:r w:rsidRPr="009C01BE">
        <w:rPr>
          <w:rFonts w:ascii="Times New Roman" w:hAnsi="Times New Roman" w:cs="Times New Roman"/>
          <w:sz w:val="27"/>
          <w:szCs w:val="27"/>
        </w:rPr>
        <w:t>95. Местонахождение (адрес) недвижимого имущества указывается согласно правоустанавливающим документам. При этом указывается: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 субъект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 район;</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 город, иной населенный пункт (село, поселок и т.д.);</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4) улица (проспект, переулок и т.д.);</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5) номер дома (владения, участка), корпуса (строения), квартиры.</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Также рекомендуется указывать индекс.</w:t>
      </w:r>
    </w:p>
    <w:p w:rsidR="00C14657" w:rsidRPr="009C01BE" w:rsidRDefault="00C14657" w:rsidP="009C01BE">
      <w:pPr>
        <w:pStyle w:val="ConsPlusNormal"/>
        <w:ind w:firstLine="540"/>
        <w:jc w:val="both"/>
        <w:rPr>
          <w:rFonts w:ascii="Times New Roman" w:hAnsi="Times New Roman" w:cs="Times New Roman"/>
          <w:sz w:val="27"/>
          <w:szCs w:val="27"/>
        </w:rPr>
      </w:pPr>
      <w:bookmarkStart w:id="11" w:name="P394"/>
      <w:bookmarkEnd w:id="11"/>
      <w:r w:rsidRPr="009C01BE">
        <w:rPr>
          <w:rFonts w:ascii="Times New Roman" w:hAnsi="Times New Roman" w:cs="Times New Roman"/>
          <w:sz w:val="27"/>
          <w:szCs w:val="27"/>
        </w:rPr>
        <w:lastRenderedPageBreak/>
        <w:t>96. Если недвижимое имущество находится за рубежом, то указывается: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 наименование государства;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 населенный пункт (иная единица административно-территориального деления);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 почтовый адрес.</w:t>
      </w:r>
    </w:p>
    <w:p w:rsidR="00C14657" w:rsidRPr="009C01BE" w:rsidRDefault="00C14657" w:rsidP="009C01BE">
      <w:pPr>
        <w:pStyle w:val="ConsPlusNormal"/>
        <w:ind w:firstLine="540"/>
        <w:jc w:val="both"/>
        <w:rPr>
          <w:rFonts w:ascii="Times New Roman" w:hAnsi="Times New Roman" w:cs="Times New Roman"/>
          <w:sz w:val="27"/>
          <w:szCs w:val="27"/>
        </w:rPr>
      </w:pPr>
      <w:bookmarkStart w:id="12" w:name="P398"/>
      <w:bookmarkEnd w:id="12"/>
      <w:r w:rsidRPr="009C01BE">
        <w:rPr>
          <w:rFonts w:ascii="Times New Roman" w:hAnsi="Times New Roman" w:cs="Times New Roman"/>
          <w:sz w:val="27"/>
          <w:szCs w:val="27"/>
        </w:rPr>
        <w:t>97. Площадь объекта недвижимого имущества указывается на основании правоустанавливающих документов. Если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98. </w:t>
      </w:r>
      <w:proofErr w:type="gramStart"/>
      <w:r w:rsidRPr="009C01BE">
        <w:rPr>
          <w:rFonts w:ascii="Times New Roman" w:hAnsi="Times New Roman" w:cs="Times New Roman"/>
          <w:sz w:val="27"/>
          <w:szCs w:val="27"/>
        </w:rPr>
        <w:t xml:space="preserve">Информация о недвижимом имуществе, принадлежащем на праве общей долевой собственности в многоквартирном доме (например, межквартирные лестничные площадки, лестницы, лифты, лифтовые и иные шахты, коридоры, технические этажи, чердаки, подвалы и др.), не подлежит указанию в </w:t>
      </w:r>
      <w:hyperlink r:id="rId136" w:history="1">
        <w:r w:rsidRPr="009C01BE">
          <w:rPr>
            <w:rFonts w:ascii="Times New Roman" w:hAnsi="Times New Roman" w:cs="Times New Roman"/>
            <w:color w:val="0000FF"/>
            <w:sz w:val="27"/>
            <w:szCs w:val="27"/>
          </w:rPr>
          <w:t>справке</w:t>
        </w:r>
      </w:hyperlink>
      <w:r w:rsidRPr="009C01BE">
        <w:rPr>
          <w:rFonts w:ascii="Times New Roman" w:hAnsi="Times New Roman" w:cs="Times New Roman"/>
          <w:sz w:val="27"/>
          <w:szCs w:val="27"/>
        </w:rPr>
        <w:t xml:space="preserve">. Также не подлежит отражению информация об имуществе общего пользования и земельных участках общего назначения, определенных в Федеральном </w:t>
      </w:r>
      <w:hyperlink r:id="rId137" w:history="1">
        <w:r w:rsidRPr="009C01BE">
          <w:rPr>
            <w:rFonts w:ascii="Times New Roman" w:hAnsi="Times New Roman" w:cs="Times New Roman"/>
            <w:color w:val="0000FF"/>
            <w:sz w:val="27"/>
            <w:szCs w:val="27"/>
          </w:rPr>
          <w:t>законе</w:t>
        </w:r>
      </w:hyperlink>
      <w:r w:rsidRPr="009C01BE">
        <w:rPr>
          <w:rFonts w:ascii="Times New Roman" w:hAnsi="Times New Roman" w:cs="Times New Roman"/>
          <w:sz w:val="27"/>
          <w:szCs w:val="27"/>
        </w:rPr>
        <w:t xml:space="preserve"> от 29 июля 2017 г. N 217-ФЗ</w:t>
      </w:r>
      <w:proofErr w:type="gramEnd"/>
      <w:r w:rsidRPr="009C01BE">
        <w:rPr>
          <w:rFonts w:ascii="Times New Roman" w:hAnsi="Times New Roman" w:cs="Times New Roman"/>
          <w:sz w:val="27"/>
          <w:szCs w:val="27"/>
        </w:rPr>
        <w:t xml:space="preserve">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3"/>
        <w:rPr>
          <w:rFonts w:ascii="Times New Roman" w:hAnsi="Times New Roman" w:cs="Times New Roman"/>
          <w:sz w:val="27"/>
          <w:szCs w:val="27"/>
        </w:rPr>
      </w:pPr>
      <w:r w:rsidRPr="009C01BE">
        <w:rPr>
          <w:rFonts w:ascii="Times New Roman" w:hAnsi="Times New Roman" w:cs="Times New Roman"/>
          <w:sz w:val="27"/>
          <w:szCs w:val="27"/>
        </w:rPr>
        <w:t>Основание приобретения и источники средств</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99. По общему правилу, предусмотренному </w:t>
      </w:r>
      <w:hyperlink r:id="rId138" w:history="1">
        <w:r w:rsidRPr="009C01BE">
          <w:rPr>
            <w:rFonts w:ascii="Times New Roman" w:hAnsi="Times New Roman" w:cs="Times New Roman"/>
            <w:color w:val="0000FF"/>
            <w:sz w:val="27"/>
            <w:szCs w:val="27"/>
          </w:rPr>
          <w:t>пунктом 2 статьи 223</w:t>
        </w:r>
      </w:hyperlink>
      <w:r w:rsidRPr="009C01BE">
        <w:rPr>
          <w:rFonts w:ascii="Times New Roman" w:hAnsi="Times New Roman" w:cs="Times New Roman"/>
          <w:sz w:val="27"/>
          <w:szCs w:val="27"/>
        </w:rPr>
        <w:t xml:space="preserve"> Гражданского кодекса Российской Федерации, в случаях, когда отчуждение имущества подлежит государственной регистрации (например, квартиры), право 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w:t>
      </w:r>
      <w:hyperlink r:id="rId139" w:history="1">
        <w:r w:rsidRPr="009C01BE">
          <w:rPr>
            <w:rFonts w:ascii="Times New Roman" w:hAnsi="Times New Roman" w:cs="Times New Roman"/>
            <w:color w:val="0000FF"/>
            <w:sz w:val="27"/>
            <w:szCs w:val="27"/>
          </w:rPr>
          <w:t>подразделе раздела 3</w:t>
        </w:r>
      </w:hyperlink>
      <w:r w:rsidRPr="009C01BE">
        <w:rPr>
          <w:rFonts w:ascii="Times New Roman" w:hAnsi="Times New Roman" w:cs="Times New Roman"/>
          <w:sz w:val="27"/>
          <w:szCs w:val="27"/>
        </w:rPr>
        <w:t xml:space="preserve"> справки отсутствуют. Вместе с тем такой объект подлежит указанию в </w:t>
      </w:r>
      <w:hyperlink r:id="rId140" w:history="1">
        <w:r w:rsidRPr="009C01BE">
          <w:rPr>
            <w:rFonts w:ascii="Times New Roman" w:hAnsi="Times New Roman" w:cs="Times New Roman"/>
            <w:color w:val="0000FF"/>
            <w:sz w:val="27"/>
            <w:szCs w:val="27"/>
          </w:rPr>
          <w:t>подразделе 6.1 раздела 6</w:t>
        </w:r>
      </w:hyperlink>
      <w:r w:rsidRPr="009C01BE">
        <w:rPr>
          <w:rFonts w:ascii="Times New Roman" w:hAnsi="Times New Roman" w:cs="Times New Roman"/>
          <w:sz w:val="27"/>
          <w:szCs w:val="27"/>
        </w:rPr>
        <w:t xml:space="preserve"> справки (аналогично в случае ввода объекта в эксплуатацию).</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Для каждого объекта недвижимого имущества указываются реквизиты (серия, номер и дата выдачи) свидетельства о государственной регистрации прав на недвижимое имущество или номер и дата государственной </w:t>
      </w:r>
      <w:proofErr w:type="gramStart"/>
      <w:r w:rsidRPr="009C01BE">
        <w:rPr>
          <w:rFonts w:ascii="Times New Roman" w:hAnsi="Times New Roman" w:cs="Times New Roman"/>
          <w:sz w:val="27"/>
          <w:szCs w:val="27"/>
        </w:rPr>
        <w:t>регистрации</w:t>
      </w:r>
      <w:proofErr w:type="gramEnd"/>
      <w:r w:rsidRPr="009C01BE">
        <w:rPr>
          <w:rFonts w:ascii="Times New Roman" w:hAnsi="Times New Roman" w:cs="Times New Roman"/>
          <w:sz w:val="27"/>
          <w:szCs w:val="27"/>
        </w:rPr>
        <w:t xml:space="preserve"> права из выписки Единого государственного реестра недвижимости (ЕГРН).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100. </w:t>
      </w:r>
      <w:proofErr w:type="gramStart"/>
      <w:r w:rsidRPr="009C01BE">
        <w:rPr>
          <w:rFonts w:ascii="Times New Roman" w:hAnsi="Times New Roman" w:cs="Times New Roman"/>
          <w:sz w:val="27"/>
          <w:szCs w:val="27"/>
        </w:rPr>
        <w:t xml:space="preserve">В случае если право на недвижимое имущество возникло до вступления в силу Федерального </w:t>
      </w:r>
      <w:hyperlink r:id="rId141" w:history="1">
        <w:r w:rsidRPr="009C01BE">
          <w:rPr>
            <w:rFonts w:ascii="Times New Roman" w:hAnsi="Times New Roman" w:cs="Times New Roman"/>
            <w:color w:val="0000FF"/>
            <w:sz w:val="27"/>
            <w:szCs w:val="27"/>
          </w:rPr>
          <w:t>закона</w:t>
        </w:r>
      </w:hyperlink>
      <w:r w:rsidRPr="009C01BE">
        <w:rPr>
          <w:rFonts w:ascii="Times New Roman" w:hAnsi="Times New Roman" w:cs="Times New Roman"/>
          <w:sz w:val="27"/>
          <w:szCs w:val="27"/>
        </w:rPr>
        <w:t xml:space="preserve"> от 21 июля 1997 г. N 122-ФЗ "О государственной регистрации прав на недвижимое имущество и сделок с ним", свидетельство о государственной регистрации прав на недвижимое имущество и/или запись в ЕГРН в </w:t>
      </w:r>
      <w:r w:rsidRPr="009C01BE">
        <w:rPr>
          <w:rFonts w:ascii="Times New Roman" w:hAnsi="Times New Roman" w:cs="Times New Roman"/>
          <w:sz w:val="27"/>
          <w:szCs w:val="27"/>
        </w:rPr>
        <w:lastRenderedPageBreak/>
        <w:t xml:space="preserve">установленном данным </w:t>
      </w:r>
      <w:hyperlink r:id="rId142" w:history="1">
        <w:r w:rsidRPr="009C01BE">
          <w:rPr>
            <w:rFonts w:ascii="Times New Roman" w:hAnsi="Times New Roman" w:cs="Times New Roman"/>
            <w:color w:val="0000FF"/>
            <w:sz w:val="27"/>
            <w:szCs w:val="27"/>
          </w:rPr>
          <w:t>Законом</w:t>
        </w:r>
      </w:hyperlink>
      <w:r w:rsidRPr="009C01BE">
        <w:rPr>
          <w:rFonts w:ascii="Times New Roman" w:hAnsi="Times New Roman" w:cs="Times New Roman"/>
          <w:sz w:val="27"/>
          <w:szCs w:val="27"/>
        </w:rPr>
        <w:t xml:space="preserve"> порядке не оформлены, то указываются имеющиеся правоустанавливающие документы, подтверждающие основание приобретения</w:t>
      </w:r>
      <w:proofErr w:type="gramEnd"/>
      <w:r w:rsidRPr="009C01BE">
        <w:rPr>
          <w:rFonts w:ascii="Times New Roman" w:hAnsi="Times New Roman" w:cs="Times New Roman"/>
          <w:sz w:val="27"/>
          <w:szCs w:val="27"/>
        </w:rPr>
        <w:t xml:space="preserve"> права собственности (например, постановление Исполкома города N от 15.03.1995 г. N 1-345/95 о передаче недвижимого имущества в собственность и др.).</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101. Необходимо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 N 776723 от 17 марта 2010 г.; Запись в ЕГРН N 77:02:0014017:1994-72/004/2020-2 от 27 марта 2020 г.; договор купли-продажи от 19 февраля 2020 г. или иное</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102. </w:t>
      </w:r>
      <w:proofErr w:type="gramStart"/>
      <w:r w:rsidRPr="009C01BE">
        <w:rPr>
          <w:rFonts w:ascii="Times New Roman" w:hAnsi="Times New Roman" w:cs="Times New Roman"/>
          <w:sz w:val="27"/>
          <w:szCs w:val="27"/>
        </w:rPr>
        <w:t xml:space="preserve">Обязанность сообщать сведения об источнике средств, за счет которых приобретено имущество, находящееся за пределами территории Российской Федерации, распространяется только на лиц, указанных в </w:t>
      </w:r>
      <w:hyperlink r:id="rId143" w:history="1">
        <w:r w:rsidRPr="009C01BE">
          <w:rPr>
            <w:rFonts w:ascii="Times New Roman" w:hAnsi="Times New Roman" w:cs="Times New Roman"/>
            <w:color w:val="0000FF"/>
            <w:sz w:val="27"/>
            <w:szCs w:val="27"/>
          </w:rPr>
          <w:t>части 1 статьи 2</w:t>
        </w:r>
      </w:hyperlink>
      <w:r w:rsidRPr="009C01BE">
        <w:rPr>
          <w:rFonts w:ascii="Times New Roman" w:hAnsi="Times New Roman" w:cs="Times New Roman"/>
          <w:sz w:val="27"/>
          <w:szCs w:val="27"/>
        </w:rPr>
        <w:t xml:space="preserve">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w:t>
      </w:r>
      <w:proofErr w:type="gramEnd"/>
      <w:r w:rsidRPr="009C01BE">
        <w:rPr>
          <w:rFonts w:ascii="Times New Roman" w:hAnsi="Times New Roman" w:cs="Times New Roman"/>
          <w:sz w:val="27"/>
          <w:szCs w:val="27"/>
        </w:rPr>
        <w:t xml:space="preserve"> Федерации", а именно:</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 на лиц, замещающих (занимающих):</w:t>
      </w:r>
    </w:p>
    <w:p w:rsidR="00C14657" w:rsidRPr="009C01BE" w:rsidRDefault="00C14657" w:rsidP="009C01BE">
      <w:pPr>
        <w:pStyle w:val="ConsPlusNormal"/>
        <w:ind w:firstLine="540"/>
        <w:jc w:val="both"/>
        <w:rPr>
          <w:rFonts w:ascii="Times New Roman" w:hAnsi="Times New Roman" w:cs="Times New Roman"/>
          <w:sz w:val="27"/>
          <w:szCs w:val="27"/>
        </w:rPr>
      </w:pPr>
      <w:bookmarkStart w:id="13" w:name="P409"/>
      <w:bookmarkEnd w:id="13"/>
      <w:r w:rsidRPr="009C01BE">
        <w:rPr>
          <w:rFonts w:ascii="Times New Roman" w:hAnsi="Times New Roman" w:cs="Times New Roman"/>
          <w:sz w:val="27"/>
          <w:szCs w:val="27"/>
        </w:rPr>
        <w:t>государственные должности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должности первого заместителя и заместителей Генерального прокурора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должности </w:t>
      </w:r>
      <w:proofErr w:type="gramStart"/>
      <w:r w:rsidRPr="009C01BE">
        <w:rPr>
          <w:rFonts w:ascii="Times New Roman" w:hAnsi="Times New Roman" w:cs="Times New Roman"/>
          <w:sz w:val="27"/>
          <w:szCs w:val="27"/>
        </w:rPr>
        <w:t>членов Совета директоров Центрального банка Российской Федерации</w:t>
      </w:r>
      <w:proofErr w:type="gramEnd"/>
      <w:r w:rsidRPr="009C01BE">
        <w:rPr>
          <w:rFonts w:ascii="Times New Roman" w:hAnsi="Times New Roman" w:cs="Times New Roman"/>
          <w:sz w:val="27"/>
          <w:szCs w:val="27"/>
        </w:rPr>
        <w:t>;</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государственные должности субъектов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должности заместителей руководителей федеральных органов исполнительной власти;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C14657" w:rsidRPr="009C01BE" w:rsidRDefault="00C14657" w:rsidP="009C01BE">
      <w:pPr>
        <w:pStyle w:val="ConsPlusNormal"/>
        <w:ind w:firstLine="540"/>
        <w:jc w:val="both"/>
        <w:rPr>
          <w:rFonts w:ascii="Times New Roman" w:hAnsi="Times New Roman" w:cs="Times New Roman"/>
          <w:sz w:val="27"/>
          <w:szCs w:val="27"/>
        </w:rPr>
      </w:pPr>
      <w:bookmarkStart w:id="14" w:name="P417"/>
      <w:bookmarkEnd w:id="14"/>
      <w:r w:rsidRPr="009C01BE">
        <w:rPr>
          <w:rFonts w:ascii="Times New Roman" w:hAnsi="Times New Roman" w:cs="Times New Roman"/>
          <w:sz w:val="27"/>
          <w:szCs w:val="27"/>
        </w:rPr>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w:t>
      </w:r>
      <w:r w:rsidRPr="009C01BE">
        <w:rPr>
          <w:rFonts w:ascii="Times New Roman" w:hAnsi="Times New Roman" w:cs="Times New Roman"/>
          <w:sz w:val="27"/>
          <w:szCs w:val="27"/>
        </w:rPr>
        <w:lastRenderedPageBreak/>
        <w:t>государственными органами, осуществление полномочий по которым предусматривает участие в подготовке решений, затрагивающих вопросы суверенитета</w:t>
      </w:r>
      <w:proofErr w:type="gramEnd"/>
      <w:r w:rsidRPr="009C01BE">
        <w:rPr>
          <w:rFonts w:ascii="Times New Roman" w:hAnsi="Times New Roman" w:cs="Times New Roman"/>
          <w:sz w:val="27"/>
          <w:szCs w:val="27"/>
        </w:rPr>
        <w:t xml:space="preserve"> </w:t>
      </w:r>
      <w:proofErr w:type="gramStart"/>
      <w:r w:rsidRPr="009C01BE">
        <w:rPr>
          <w:rFonts w:ascii="Times New Roman" w:hAnsi="Times New Roman" w:cs="Times New Roman"/>
          <w:sz w:val="27"/>
          <w:szCs w:val="27"/>
        </w:rPr>
        <w:t>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не распространяется);</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2) на супруг (супругов), несовершеннолетних детей лиц, указанных в </w:t>
      </w:r>
      <w:hyperlink w:anchor="P409" w:history="1">
        <w:r w:rsidRPr="009C01BE">
          <w:rPr>
            <w:rFonts w:ascii="Times New Roman" w:hAnsi="Times New Roman" w:cs="Times New Roman"/>
            <w:color w:val="0000FF"/>
            <w:sz w:val="27"/>
            <w:szCs w:val="27"/>
          </w:rPr>
          <w:t>абзацах втором</w:t>
        </w:r>
      </w:hyperlink>
      <w:r w:rsidRPr="009C01BE">
        <w:rPr>
          <w:rFonts w:ascii="Times New Roman" w:hAnsi="Times New Roman" w:cs="Times New Roman"/>
          <w:sz w:val="27"/>
          <w:szCs w:val="27"/>
        </w:rPr>
        <w:t xml:space="preserve"> - </w:t>
      </w:r>
      <w:hyperlink w:anchor="P417" w:history="1">
        <w:r w:rsidRPr="009C01BE">
          <w:rPr>
            <w:rFonts w:ascii="Times New Roman" w:hAnsi="Times New Roman" w:cs="Times New Roman"/>
            <w:color w:val="0000FF"/>
            <w:sz w:val="27"/>
            <w:szCs w:val="27"/>
          </w:rPr>
          <w:t>десятом подпункта 1</w:t>
        </w:r>
      </w:hyperlink>
      <w:r w:rsidRPr="009C01BE">
        <w:rPr>
          <w:rFonts w:ascii="Times New Roman" w:hAnsi="Times New Roman" w:cs="Times New Roman"/>
          <w:sz w:val="27"/>
          <w:szCs w:val="27"/>
        </w:rPr>
        <w:t xml:space="preserve"> настоящего пункта;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 иных лиц в случаях, предусмотренных федеральными законами.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103. 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исключительно за пределами территории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Сведения о вышеуказанном источнике отображаются в </w:t>
      </w:r>
      <w:hyperlink r:id="rId144" w:history="1">
        <w:r w:rsidRPr="009C01BE">
          <w:rPr>
            <w:rFonts w:ascii="Times New Roman" w:hAnsi="Times New Roman" w:cs="Times New Roman"/>
            <w:color w:val="0000FF"/>
            <w:sz w:val="27"/>
            <w:szCs w:val="27"/>
          </w:rPr>
          <w:t>справке</w:t>
        </w:r>
      </w:hyperlink>
      <w:r w:rsidRPr="009C01BE">
        <w:rPr>
          <w:rFonts w:ascii="Times New Roman" w:hAnsi="Times New Roman" w:cs="Times New Roman"/>
          <w:sz w:val="27"/>
          <w:szCs w:val="27"/>
        </w:rPr>
        <w:t xml:space="preserve"> ежегодно, вне зависимости от года приобретения имущества.</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2"/>
        <w:rPr>
          <w:rFonts w:ascii="Times New Roman" w:hAnsi="Times New Roman" w:cs="Times New Roman"/>
          <w:sz w:val="27"/>
          <w:szCs w:val="27"/>
        </w:rPr>
      </w:pPr>
      <w:r w:rsidRPr="009C01BE">
        <w:rPr>
          <w:rFonts w:ascii="Times New Roman" w:hAnsi="Times New Roman" w:cs="Times New Roman"/>
          <w:sz w:val="27"/>
          <w:szCs w:val="27"/>
        </w:rPr>
        <w:t>Подраздел 3.2. Транспортные средства</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104. В данном </w:t>
      </w:r>
      <w:hyperlink r:id="rId145" w:history="1">
        <w:r w:rsidRPr="009C01BE">
          <w:rPr>
            <w:rFonts w:ascii="Times New Roman" w:hAnsi="Times New Roman" w:cs="Times New Roman"/>
            <w:color w:val="0000FF"/>
            <w:sz w:val="27"/>
            <w:szCs w:val="27"/>
          </w:rPr>
          <w:t>подразделе</w:t>
        </w:r>
      </w:hyperlink>
      <w:r w:rsidRPr="009C01BE">
        <w:rPr>
          <w:rFonts w:ascii="Times New Roman" w:hAnsi="Times New Roman" w:cs="Times New Roman"/>
          <w:sz w:val="27"/>
          <w:szCs w:val="27"/>
        </w:rPr>
        <w:t xml:space="preserve">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переданные в пользование по доверенности, находящиеся в угоне, в залоге у банка, полностью негодные к эксплуатации, снятые с регистрационного учета и т.д., собственником которых является служащий (работник), его супруга (супруг), несовершеннолетний ребенок, также подлежат указанию в справке.</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Также в данном </w:t>
      </w:r>
      <w:hyperlink r:id="rId146" w:history="1">
        <w:r w:rsidRPr="009C01BE">
          <w:rPr>
            <w:rFonts w:ascii="Times New Roman" w:hAnsi="Times New Roman" w:cs="Times New Roman"/>
            <w:color w:val="0000FF"/>
            <w:sz w:val="27"/>
            <w:szCs w:val="27"/>
          </w:rPr>
          <w:t>подразделе</w:t>
        </w:r>
      </w:hyperlink>
      <w:r w:rsidRPr="009C01BE">
        <w:rPr>
          <w:rFonts w:ascii="Times New Roman" w:hAnsi="Times New Roman" w:cs="Times New Roman"/>
          <w:sz w:val="27"/>
          <w:szCs w:val="27"/>
        </w:rPr>
        <w:t xml:space="preserve"> подлежат отражению транспортные средства, принадлежащие на праве собственности гражданину, зарегистрированному в качестве индивидуального предпринимателя.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105. </w:t>
      </w:r>
      <w:proofErr w:type="gramStart"/>
      <w:r w:rsidRPr="009C01BE">
        <w:rPr>
          <w:rFonts w:ascii="Times New Roman" w:hAnsi="Times New Roman" w:cs="Times New Roman"/>
          <w:sz w:val="27"/>
          <w:szCs w:val="27"/>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w:t>
      </w:r>
      <w:hyperlink r:id="rId147" w:history="1">
        <w:r w:rsidRPr="009C01BE">
          <w:rPr>
            <w:rFonts w:ascii="Times New Roman" w:hAnsi="Times New Roman" w:cs="Times New Roman"/>
            <w:color w:val="0000FF"/>
            <w:sz w:val="27"/>
            <w:szCs w:val="27"/>
          </w:rPr>
          <w:t>пункт 6</w:t>
        </w:r>
      </w:hyperlink>
      <w:r w:rsidRPr="009C01BE">
        <w:rPr>
          <w:rFonts w:ascii="Times New Roman" w:hAnsi="Times New Roman" w:cs="Times New Roman"/>
          <w:sz w:val="27"/>
          <w:szCs w:val="27"/>
        </w:rPr>
        <w:t xml:space="preserve"> Правил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 утвержденных постановлением Правительства Российской Федерации от 21 декабря 2019 г. N 1764).</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106. Если транспортное средство по состоянию на отчетную дату находилось в собственности служащего (работника), его супруги (супруга), несовершеннолетнего ребенка, то его следует отразить в данном </w:t>
      </w:r>
      <w:hyperlink r:id="rId148" w:history="1">
        <w:r w:rsidRPr="009C01BE">
          <w:rPr>
            <w:rFonts w:ascii="Times New Roman" w:hAnsi="Times New Roman" w:cs="Times New Roman"/>
            <w:color w:val="0000FF"/>
            <w:sz w:val="27"/>
            <w:szCs w:val="27"/>
          </w:rPr>
          <w:t>подразделе</w:t>
        </w:r>
      </w:hyperlink>
      <w:r w:rsidRPr="009C01BE">
        <w:rPr>
          <w:rFonts w:ascii="Times New Roman" w:hAnsi="Times New Roman" w:cs="Times New Roman"/>
          <w:sz w:val="27"/>
          <w:szCs w:val="27"/>
        </w:rPr>
        <w:t xml:space="preserve"> справки. Если на отчетную дату транспортное средство уже было отчуждено, то в </w:t>
      </w:r>
      <w:hyperlink r:id="rId149" w:history="1">
        <w:r w:rsidRPr="009C01BE">
          <w:rPr>
            <w:rFonts w:ascii="Times New Roman" w:hAnsi="Times New Roman" w:cs="Times New Roman"/>
            <w:color w:val="0000FF"/>
            <w:sz w:val="27"/>
            <w:szCs w:val="27"/>
          </w:rPr>
          <w:t>подразделе 3.2</w:t>
        </w:r>
      </w:hyperlink>
      <w:r w:rsidRPr="009C01BE">
        <w:rPr>
          <w:rFonts w:ascii="Times New Roman" w:hAnsi="Times New Roman" w:cs="Times New Roman"/>
          <w:sz w:val="27"/>
          <w:szCs w:val="27"/>
        </w:rPr>
        <w:t xml:space="preserve"> справки его отражать не следует. При этом в </w:t>
      </w:r>
      <w:hyperlink r:id="rId150" w:history="1">
        <w:r w:rsidRPr="009C01BE">
          <w:rPr>
            <w:rFonts w:ascii="Times New Roman" w:hAnsi="Times New Roman" w:cs="Times New Roman"/>
            <w:color w:val="0000FF"/>
            <w:sz w:val="27"/>
            <w:szCs w:val="27"/>
          </w:rPr>
          <w:t>разделе 1</w:t>
        </w:r>
      </w:hyperlink>
      <w:r w:rsidRPr="009C01BE">
        <w:rPr>
          <w:rFonts w:ascii="Times New Roman" w:hAnsi="Times New Roman" w:cs="Times New Roman"/>
          <w:sz w:val="27"/>
          <w:szCs w:val="27"/>
        </w:rPr>
        <w:t xml:space="preserve"> справки следует указать доход от продажи </w:t>
      </w:r>
      <w:r w:rsidRPr="009C01BE">
        <w:rPr>
          <w:rFonts w:ascii="Times New Roman" w:hAnsi="Times New Roman" w:cs="Times New Roman"/>
          <w:sz w:val="27"/>
          <w:szCs w:val="27"/>
        </w:rPr>
        <w:lastRenderedPageBreak/>
        <w:t>транспортного средства, в том числе по схеме "трейд-ин".</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107. Регистрация транспортных средств носит учетный характер и не служит основанием для возникновения (прекращения) на них права собственности (см. </w:t>
      </w:r>
      <w:hyperlink r:id="rId151" w:history="1">
        <w:r w:rsidRPr="009C01BE">
          <w:rPr>
            <w:rFonts w:ascii="Times New Roman" w:hAnsi="Times New Roman" w:cs="Times New Roman"/>
            <w:color w:val="0000FF"/>
            <w:sz w:val="27"/>
            <w:szCs w:val="27"/>
          </w:rPr>
          <w:t>Определение</w:t>
        </w:r>
      </w:hyperlink>
      <w:r w:rsidRPr="009C01BE">
        <w:rPr>
          <w:rFonts w:ascii="Times New Roman" w:hAnsi="Times New Roman" w:cs="Times New Roman"/>
          <w:sz w:val="27"/>
          <w:szCs w:val="27"/>
        </w:rPr>
        <w:t xml:space="preserve"> Судебной коллегии по гражданским делам Верховного Суда Российской Федерации от 16 апреля 2019 г. N 18-КГ19-9). Таким образом, в случае, например, если служащий до 31 декабря 2020 года включительно продал легковой автомобиль, а новый собственник зарегистрировал такое транспортное средство только в январе 2021 года, то данный объект не подлежит отражению в </w:t>
      </w:r>
      <w:hyperlink r:id="rId152" w:history="1">
        <w:r w:rsidRPr="009C01BE">
          <w:rPr>
            <w:rFonts w:ascii="Times New Roman" w:hAnsi="Times New Roman" w:cs="Times New Roman"/>
            <w:color w:val="0000FF"/>
            <w:sz w:val="27"/>
            <w:szCs w:val="27"/>
          </w:rPr>
          <w:t>подразделе 3.2 раздела 3</w:t>
        </w:r>
      </w:hyperlink>
      <w:r w:rsidRPr="009C01BE">
        <w:rPr>
          <w:rFonts w:ascii="Times New Roman" w:hAnsi="Times New Roman" w:cs="Times New Roman"/>
          <w:sz w:val="27"/>
          <w:szCs w:val="27"/>
        </w:rPr>
        <w:t xml:space="preserve"> справки служащего. </w:t>
      </w:r>
      <w:proofErr w:type="gramStart"/>
      <w:r w:rsidRPr="009C01BE">
        <w:rPr>
          <w:rFonts w:ascii="Times New Roman" w:hAnsi="Times New Roman" w:cs="Times New Roman"/>
          <w:sz w:val="27"/>
          <w:szCs w:val="27"/>
        </w:rPr>
        <w:t xml:space="preserve">При заполнении </w:t>
      </w:r>
      <w:hyperlink r:id="rId153" w:history="1">
        <w:r w:rsidRPr="009C01BE">
          <w:rPr>
            <w:rFonts w:ascii="Times New Roman" w:hAnsi="Times New Roman" w:cs="Times New Roman"/>
            <w:color w:val="0000FF"/>
            <w:sz w:val="27"/>
            <w:szCs w:val="27"/>
          </w:rPr>
          <w:t>графы</w:t>
        </w:r>
      </w:hyperlink>
      <w:r w:rsidRPr="009C01BE">
        <w:rPr>
          <w:rFonts w:ascii="Times New Roman" w:hAnsi="Times New Roman" w:cs="Times New Roman"/>
          <w:sz w:val="27"/>
          <w:szCs w:val="27"/>
        </w:rPr>
        <w:t xml:space="preserve"> "Место регистрации" указывается наименование органа внутренних дел, осуществившего регистрационный учет транспортного средства, например МО ГИБДД ТНРЭР N 2 ГУ МВД России по г. Москве, ОГИБДД ММО МВД России "</w:t>
      </w:r>
      <w:proofErr w:type="spellStart"/>
      <w:r w:rsidRPr="009C01BE">
        <w:rPr>
          <w:rFonts w:ascii="Times New Roman" w:hAnsi="Times New Roman" w:cs="Times New Roman"/>
          <w:sz w:val="27"/>
          <w:szCs w:val="27"/>
        </w:rPr>
        <w:t>Шалинский</w:t>
      </w:r>
      <w:proofErr w:type="spellEnd"/>
      <w:r w:rsidRPr="009C01BE">
        <w:rPr>
          <w:rFonts w:ascii="Times New Roman" w:hAnsi="Times New Roman" w:cs="Times New Roman"/>
          <w:sz w:val="27"/>
          <w:szCs w:val="27"/>
        </w:rPr>
        <w:t xml:space="preserve">", ОГИБДД ММО МВД России по </w:t>
      </w:r>
      <w:proofErr w:type="spellStart"/>
      <w:r w:rsidRPr="009C01BE">
        <w:rPr>
          <w:rFonts w:ascii="Times New Roman" w:hAnsi="Times New Roman" w:cs="Times New Roman"/>
          <w:sz w:val="27"/>
          <w:szCs w:val="27"/>
        </w:rPr>
        <w:t>Новолялинскому</w:t>
      </w:r>
      <w:proofErr w:type="spellEnd"/>
      <w:r w:rsidRPr="009C01BE">
        <w:rPr>
          <w:rFonts w:ascii="Times New Roman" w:hAnsi="Times New Roman" w:cs="Times New Roman"/>
          <w:sz w:val="27"/>
          <w:szCs w:val="27"/>
        </w:rPr>
        <w:t xml:space="preserve"> району, 3 отд. МОТОТРЭР ГИБДД УВД по ЦАО г. Москвы и т.д.</w:t>
      </w:r>
      <w:proofErr w:type="gramEnd"/>
      <w:r w:rsidRPr="009C01BE">
        <w:rPr>
          <w:rFonts w:ascii="Times New Roman" w:hAnsi="Times New Roman" w:cs="Times New Roman"/>
          <w:sz w:val="27"/>
          <w:szCs w:val="27"/>
        </w:rPr>
        <w:t xml:space="preserve"> Указанные данные заполняются согласно паспорту транспортного средства.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Также допускается указание кода подразделения ГИБДД в соответствии со свидетельством о регистрации транспортного средства.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108. Аналогичным подходом необходимо руководствоваться при указании в данном </w:t>
      </w:r>
      <w:hyperlink r:id="rId154" w:history="1">
        <w:r w:rsidRPr="009C01BE">
          <w:rPr>
            <w:rFonts w:ascii="Times New Roman" w:hAnsi="Times New Roman" w:cs="Times New Roman"/>
            <w:color w:val="0000FF"/>
            <w:sz w:val="27"/>
            <w:szCs w:val="27"/>
          </w:rPr>
          <w:t>подразделе</w:t>
        </w:r>
      </w:hyperlink>
      <w:r w:rsidRPr="009C01BE">
        <w:rPr>
          <w:rFonts w:ascii="Times New Roman" w:hAnsi="Times New Roman" w:cs="Times New Roman"/>
          <w:sz w:val="27"/>
          <w:szCs w:val="27"/>
        </w:rPr>
        <w:t xml:space="preserve"> водного, воздушного транспорта.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109. В </w:t>
      </w:r>
      <w:hyperlink r:id="rId155" w:history="1">
        <w:r w:rsidRPr="009C01BE">
          <w:rPr>
            <w:rFonts w:ascii="Times New Roman" w:hAnsi="Times New Roman" w:cs="Times New Roman"/>
            <w:color w:val="0000FF"/>
            <w:sz w:val="27"/>
            <w:szCs w:val="27"/>
          </w:rPr>
          <w:t>строке 7</w:t>
        </w:r>
      </w:hyperlink>
      <w:r w:rsidRPr="009C01BE">
        <w:rPr>
          <w:rFonts w:ascii="Times New Roman" w:hAnsi="Times New Roman" w:cs="Times New Roman"/>
          <w:sz w:val="27"/>
          <w:szCs w:val="27"/>
        </w:rPr>
        <w:t xml:space="preserve"> "Иные транспортные средства" подлежат указанию, в частности, прицепы, зарегистрированные в установленном порядке.</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jc w:val="center"/>
        <w:outlineLvl w:val="1"/>
        <w:rPr>
          <w:rFonts w:ascii="Times New Roman" w:hAnsi="Times New Roman" w:cs="Times New Roman"/>
          <w:sz w:val="27"/>
          <w:szCs w:val="27"/>
        </w:rPr>
      </w:pPr>
      <w:r w:rsidRPr="009C01BE">
        <w:rPr>
          <w:rFonts w:ascii="Times New Roman" w:hAnsi="Times New Roman" w:cs="Times New Roman"/>
          <w:sz w:val="27"/>
          <w:szCs w:val="27"/>
        </w:rPr>
        <w:t>РАЗДЕЛ 4. СВЕДЕНИЯ О СЧЕТАХ В БАНКАХ И ИНЫХ</w:t>
      </w:r>
    </w:p>
    <w:p w:rsidR="00C14657" w:rsidRPr="009C01BE" w:rsidRDefault="00C14657" w:rsidP="009C01BE">
      <w:pPr>
        <w:pStyle w:val="ConsPlusTitle"/>
        <w:jc w:val="center"/>
        <w:rPr>
          <w:rFonts w:ascii="Times New Roman" w:hAnsi="Times New Roman" w:cs="Times New Roman"/>
          <w:sz w:val="27"/>
          <w:szCs w:val="27"/>
        </w:rPr>
      </w:pPr>
      <w:r w:rsidRPr="009C01BE">
        <w:rPr>
          <w:rFonts w:ascii="Times New Roman" w:hAnsi="Times New Roman" w:cs="Times New Roman"/>
          <w:sz w:val="27"/>
          <w:szCs w:val="27"/>
        </w:rPr>
        <w:t xml:space="preserve">КРЕДИТНЫХ </w:t>
      </w:r>
      <w:proofErr w:type="gramStart"/>
      <w:r w:rsidRPr="009C01BE">
        <w:rPr>
          <w:rFonts w:ascii="Times New Roman" w:hAnsi="Times New Roman" w:cs="Times New Roman"/>
          <w:sz w:val="27"/>
          <w:szCs w:val="27"/>
        </w:rPr>
        <w:t>ОРГАНИЗАЦИЯХ</w:t>
      </w:r>
      <w:proofErr w:type="gramEnd"/>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110. В данном </w:t>
      </w:r>
      <w:hyperlink r:id="rId156" w:history="1">
        <w:r w:rsidRPr="009C01BE">
          <w:rPr>
            <w:rFonts w:ascii="Times New Roman" w:hAnsi="Times New Roman" w:cs="Times New Roman"/>
            <w:color w:val="0000FF"/>
            <w:sz w:val="27"/>
            <w:szCs w:val="27"/>
          </w:rPr>
          <w:t>разделе</w:t>
        </w:r>
      </w:hyperlink>
      <w:r w:rsidRPr="009C01BE">
        <w:rPr>
          <w:rFonts w:ascii="Times New Roman" w:hAnsi="Times New Roman" w:cs="Times New Roman"/>
          <w:sz w:val="27"/>
          <w:szCs w:val="27"/>
        </w:rPr>
        <w:t xml:space="preserve"> справки отражается информация обо всех счетах, открытых по состоянию на отчетную дату в банках и иных кредитных организациях на основании гражданско-правового договора на имя лица, в отношении которого представляется справка.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111. В частности, подлежит указанию информация о следующих открытых счетах (в том числе по счетам, к которым не эмитированы (не выпущены) платежные карты):</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 счета с нулевым остатком по состоянию на отчетную дату;</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 счета (вклады) в иностранных банках, расположенных за пределами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w:t>
      </w:r>
      <w:hyperlink r:id="rId157" w:history="1">
        <w:r w:rsidRPr="009C01BE">
          <w:rPr>
            <w:rFonts w:ascii="Times New Roman" w:hAnsi="Times New Roman" w:cs="Times New Roman"/>
            <w:color w:val="0000FF"/>
            <w:sz w:val="27"/>
            <w:szCs w:val="27"/>
          </w:rPr>
          <w:t>закона</w:t>
        </w:r>
      </w:hyperlink>
      <w:r w:rsidRPr="009C01BE">
        <w:rPr>
          <w:rFonts w:ascii="Times New Roman" w:hAnsi="Times New Roman" w:cs="Times New Roman"/>
          <w:sz w:val="27"/>
          <w:szCs w:val="27"/>
        </w:rPr>
        <w:t xml:space="preserve"> от 7 мая 2013 г. N 79-ФЗ;</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w:t>
      </w:r>
      <w:r w:rsidRPr="009C01BE">
        <w:rPr>
          <w:rFonts w:ascii="Times New Roman" w:hAnsi="Times New Roman" w:cs="Times New Roman"/>
          <w:sz w:val="27"/>
          <w:szCs w:val="27"/>
        </w:rPr>
        <w:lastRenderedPageBreak/>
        <w:t>действия этих карт (их блокировки), если счет данной карты не был закрыт банком или иной кредитной организацией по письменному заявлению владельца счета;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5) счета, открытые для погашения кредита;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6) вклады (счета) в драгоценных металлах (в том числе указывается вид счета и металл, в котором он открыт);</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7) счета, открытые гражданам, зарегистрированным в качестве индивидуальных предпринимателей. При этом прилагать выписку о движении денежных средств по расчетному счету индивидуального предпринимателя не требуется;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8) номинальный счет;</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9) счет </w:t>
      </w:r>
      <w:proofErr w:type="spellStart"/>
      <w:r w:rsidRPr="009C01BE">
        <w:rPr>
          <w:rFonts w:ascii="Times New Roman" w:hAnsi="Times New Roman" w:cs="Times New Roman"/>
          <w:sz w:val="27"/>
          <w:szCs w:val="27"/>
        </w:rPr>
        <w:t>эскроу</w:t>
      </w:r>
      <w:proofErr w:type="spellEnd"/>
      <w:r w:rsidRPr="009C01BE">
        <w:rPr>
          <w:rFonts w:ascii="Times New Roman" w:hAnsi="Times New Roman" w:cs="Times New Roman"/>
          <w:sz w:val="27"/>
          <w:szCs w:val="27"/>
        </w:rPr>
        <w:t>.</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Отражение граммов драгоценного металла в рублевом эквиваленте осуществляется аналогично счетам, открытым в иностранной валюте. Остаток на вкладе (счете) в драгоценных металлах указывается в рублях по курсу Банка России на отчетную дату.</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Сведения об учетных ценах на аффинированные драгоценные металлы, устанавливаемых Банком России, размещены на его официальном сайте: https://www.cbr.ru/hd_base/metall/metall_base_new/.</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112. С учетом целей антикоррупционного законодательства Российской Федерации в данном </w:t>
      </w:r>
      <w:hyperlink r:id="rId158" w:history="1">
        <w:r w:rsidRPr="009C01BE">
          <w:rPr>
            <w:rFonts w:ascii="Times New Roman" w:hAnsi="Times New Roman" w:cs="Times New Roman"/>
            <w:color w:val="0000FF"/>
            <w:sz w:val="27"/>
            <w:szCs w:val="27"/>
          </w:rPr>
          <w:t>разделе</w:t>
        </w:r>
      </w:hyperlink>
      <w:r w:rsidRPr="009C01BE">
        <w:rPr>
          <w:rFonts w:ascii="Times New Roman" w:hAnsi="Times New Roman" w:cs="Times New Roman"/>
          <w:sz w:val="27"/>
          <w:szCs w:val="27"/>
        </w:rPr>
        <w:t xml:space="preserve"> не указываются следующие счета: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 счета, закрытые по состоянию на отчетную дату;</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2) специальные избирательные счета, открытые в соответствии с Федеральным </w:t>
      </w:r>
      <w:hyperlink r:id="rId159" w:history="1">
        <w:r w:rsidRPr="009C01BE">
          <w:rPr>
            <w:rFonts w:ascii="Times New Roman" w:hAnsi="Times New Roman" w:cs="Times New Roman"/>
            <w:color w:val="0000FF"/>
            <w:sz w:val="27"/>
            <w:szCs w:val="27"/>
          </w:rPr>
          <w:t>законом</w:t>
        </w:r>
      </w:hyperlink>
      <w:r w:rsidRPr="009C01BE">
        <w:rPr>
          <w:rFonts w:ascii="Times New Roman" w:hAnsi="Times New Roman" w:cs="Times New Roman"/>
          <w:sz w:val="27"/>
          <w:szCs w:val="27"/>
        </w:rPr>
        <w:t xml:space="preserve"> от 12 июня 2002 г. N 67-ФЗ "Об основных гарантиях избирательных прав и права на участие в референдуме граждан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 депозитные счета нотариуса;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4) счета, открытые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5) счета доверительного управления;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6) открываемые не на основании гражданско-правового договора счета, счета депо, счета брокера, индивидуальные инвестиционные счета;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7) синтетические счета.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113. В </w:t>
      </w:r>
      <w:hyperlink r:id="rId160"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"Наименование и адрес банка или иной кредитной организации" рекомендуется указывать адрес места нахождения (т.н. "юридический адрес") банка или иной кредитной организации, в котором был открыт соответствующий счет.</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114. В </w:t>
      </w:r>
      <w:hyperlink r:id="rId161"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"Вид и валюта счета" вид счета указывается с учетом норм Гражданского </w:t>
      </w:r>
      <w:hyperlink r:id="rId162" w:history="1">
        <w:r w:rsidRPr="009C01BE">
          <w:rPr>
            <w:rFonts w:ascii="Times New Roman" w:hAnsi="Times New Roman" w:cs="Times New Roman"/>
            <w:color w:val="0000FF"/>
            <w:sz w:val="27"/>
            <w:szCs w:val="27"/>
          </w:rPr>
          <w:t>кодекса</w:t>
        </w:r>
      </w:hyperlink>
      <w:r w:rsidRPr="009C01BE">
        <w:rPr>
          <w:rFonts w:ascii="Times New Roman" w:hAnsi="Times New Roman" w:cs="Times New Roman"/>
          <w:sz w:val="27"/>
          <w:szCs w:val="27"/>
        </w:rPr>
        <w:t xml:space="preserve"> Российской Федерации, иных федеральных законов и </w:t>
      </w:r>
      <w:hyperlink r:id="rId163" w:history="1">
        <w:r w:rsidRPr="009C01BE">
          <w:rPr>
            <w:rFonts w:ascii="Times New Roman" w:hAnsi="Times New Roman" w:cs="Times New Roman"/>
            <w:color w:val="0000FF"/>
            <w:sz w:val="27"/>
            <w:szCs w:val="27"/>
          </w:rPr>
          <w:t>Инструкции</w:t>
        </w:r>
      </w:hyperlink>
      <w:r w:rsidRPr="009C01BE">
        <w:rPr>
          <w:rFonts w:ascii="Times New Roman" w:hAnsi="Times New Roman" w:cs="Times New Roman"/>
          <w:sz w:val="27"/>
          <w:szCs w:val="27"/>
        </w:rPr>
        <w:t xml:space="preserve"> Банка России от 30 мая 2014 г. N 153-И "Об открытии и закрытии банковских счетов, счетов по вкладам (депозитам), депозитных счетов".</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115. В соответствии с указанной </w:t>
      </w:r>
      <w:hyperlink r:id="rId164" w:history="1">
        <w:r w:rsidRPr="009C01BE">
          <w:rPr>
            <w:rFonts w:ascii="Times New Roman" w:hAnsi="Times New Roman" w:cs="Times New Roman"/>
            <w:color w:val="0000FF"/>
            <w:sz w:val="27"/>
            <w:szCs w:val="27"/>
          </w:rPr>
          <w:t>Инструкцией</w:t>
        </w:r>
      </w:hyperlink>
      <w:r w:rsidRPr="009C01BE">
        <w:rPr>
          <w:rFonts w:ascii="Times New Roman" w:hAnsi="Times New Roman" w:cs="Times New Roman"/>
          <w:sz w:val="27"/>
          <w:szCs w:val="27"/>
        </w:rPr>
        <w:t xml:space="preserve"> физическим лицам открываются следующие счета: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 текущий счет (для совершения операций, не связанных с предпринимательской деятельностью или частной практикой);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w:t>
      </w:r>
      <w:r w:rsidRPr="009C01BE">
        <w:rPr>
          <w:rFonts w:ascii="Times New Roman" w:hAnsi="Times New Roman" w:cs="Times New Roman"/>
          <w:sz w:val="27"/>
          <w:szCs w:val="27"/>
        </w:rPr>
        <w:lastRenderedPageBreak/>
        <w:t xml:space="preserve">целей получения заработной платы, указывают их в данном </w:t>
      </w:r>
      <w:hyperlink r:id="rId165" w:history="1">
        <w:r w:rsidRPr="009C01BE">
          <w:rPr>
            <w:rFonts w:ascii="Times New Roman" w:hAnsi="Times New Roman" w:cs="Times New Roman"/>
            <w:color w:val="0000FF"/>
            <w:sz w:val="27"/>
            <w:szCs w:val="27"/>
          </w:rPr>
          <w:t>разделе</w:t>
        </w:r>
      </w:hyperlink>
      <w:r w:rsidRPr="009C01BE">
        <w:rPr>
          <w:rFonts w:ascii="Times New Roman" w:hAnsi="Times New Roman" w:cs="Times New Roman"/>
          <w:sz w:val="27"/>
          <w:szCs w:val="27"/>
        </w:rPr>
        <w:t>. Счет такой карты, как правило, текущий.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Счета по вкладу, в том числе по вкладам с наименованием "Классический", "Выгодный", "Комфортный" и др., как правило, являются счетами по вкладу (депозиту) и подлежат отражению в данном </w:t>
      </w:r>
      <w:hyperlink r:id="rId166" w:history="1">
        <w:r w:rsidRPr="009C01BE">
          <w:rPr>
            <w:rFonts w:ascii="Times New Roman" w:hAnsi="Times New Roman" w:cs="Times New Roman"/>
            <w:color w:val="0000FF"/>
            <w:sz w:val="27"/>
            <w:szCs w:val="27"/>
          </w:rPr>
          <w:t>разделе</w:t>
        </w:r>
      </w:hyperlink>
      <w:r w:rsidRPr="009C01BE">
        <w:rPr>
          <w:rFonts w:ascii="Times New Roman" w:hAnsi="Times New Roman" w:cs="Times New Roman"/>
          <w:sz w:val="27"/>
          <w:szCs w:val="27"/>
        </w:rPr>
        <w:t xml:space="preserve"> как "Депозитный".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116. В </w:t>
      </w:r>
      <w:hyperlink r:id="rId167"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"Дата открытия счета" не допускается указание даты выпуска (</w:t>
      </w:r>
      <w:proofErr w:type="spellStart"/>
      <w:r w:rsidRPr="009C01BE">
        <w:rPr>
          <w:rFonts w:ascii="Times New Roman" w:hAnsi="Times New Roman" w:cs="Times New Roman"/>
          <w:sz w:val="27"/>
          <w:szCs w:val="27"/>
        </w:rPr>
        <w:t>перевыпуска</w:t>
      </w:r>
      <w:proofErr w:type="spellEnd"/>
      <w:r w:rsidRPr="009C01BE">
        <w:rPr>
          <w:rFonts w:ascii="Times New Roman" w:hAnsi="Times New Roman" w:cs="Times New Roman"/>
          <w:sz w:val="27"/>
          <w:szCs w:val="27"/>
        </w:rPr>
        <w:t>) платежной карты.</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117. </w:t>
      </w:r>
      <w:hyperlink r:id="rId168" w:history="1">
        <w:r w:rsidRPr="009C01BE">
          <w:rPr>
            <w:rFonts w:ascii="Times New Roman" w:hAnsi="Times New Roman" w:cs="Times New Roman"/>
            <w:color w:val="0000FF"/>
            <w:sz w:val="27"/>
            <w:szCs w:val="27"/>
          </w:rPr>
          <w:t>Графа</w:t>
        </w:r>
      </w:hyperlink>
      <w:r w:rsidRPr="009C01BE">
        <w:rPr>
          <w:rFonts w:ascii="Times New Roman" w:hAnsi="Times New Roman" w:cs="Times New Roman"/>
          <w:sz w:val="27"/>
          <w:szCs w:val="27"/>
        </w:rPr>
        <w:t xml:space="preserve"> "Остаток на счете" заполняется по состоянию на отчетную дату.</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https://www.cbr.ru/currency_base/.</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118. </w:t>
      </w:r>
      <w:hyperlink r:id="rId169" w:history="1">
        <w:r w:rsidRPr="009C01BE">
          <w:rPr>
            <w:rFonts w:ascii="Times New Roman" w:hAnsi="Times New Roman" w:cs="Times New Roman"/>
            <w:color w:val="0000FF"/>
            <w:sz w:val="27"/>
            <w:szCs w:val="27"/>
          </w:rPr>
          <w:t>Графа</w:t>
        </w:r>
      </w:hyperlink>
      <w:r w:rsidRPr="009C01BE">
        <w:rPr>
          <w:rFonts w:ascii="Times New Roman" w:hAnsi="Times New Roman" w:cs="Times New Roman"/>
          <w:sz w:val="27"/>
          <w:szCs w:val="27"/>
        </w:rPr>
        <w:t xml:space="preserve"> "Сумма поступивших на счет денежных средств" заполняется только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2021 году указывается общая сумма денежных средств, поступивших на счет в 2020 году, если эта сумма превышает общий доход служащего (работника) и его супруги (супруга) за 2018, 2019 и 2020 годы. В этом случае к </w:t>
      </w:r>
      <w:hyperlink r:id="rId170" w:history="1">
        <w:r w:rsidRPr="009C01BE">
          <w:rPr>
            <w:rFonts w:ascii="Times New Roman" w:hAnsi="Times New Roman" w:cs="Times New Roman"/>
            <w:color w:val="0000FF"/>
            <w:sz w:val="27"/>
            <w:szCs w:val="27"/>
          </w:rPr>
          <w:t>справке</w:t>
        </w:r>
      </w:hyperlink>
      <w:r w:rsidRPr="009C01BE">
        <w:rPr>
          <w:rFonts w:ascii="Times New Roman" w:hAnsi="Times New Roman" w:cs="Times New Roman"/>
          <w:sz w:val="27"/>
          <w:szCs w:val="27"/>
        </w:rPr>
        <w:t xml:space="preserve"> прилагается выписка о движении денежных средств по данному счету за отчетный период.</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В случае если общая сумма денежных поступлений на счет не превышает общий доход служащего (работника) и его супруга (супруги) за отчетный период и два предшествующих года, то в СПО "Справки БК" необходимо подтвердить данное обстоятельство путем проставления "флажка</w:t>
      </w:r>
      <w:proofErr w:type="gramStart"/>
      <w:r w:rsidRPr="009C01BE">
        <w:rPr>
          <w:rFonts w:ascii="Times New Roman" w:hAnsi="Times New Roman" w:cs="Times New Roman"/>
          <w:sz w:val="27"/>
          <w:szCs w:val="27"/>
        </w:rPr>
        <w:t>" [</w:t>
      </w:r>
      <w:r w:rsidR="009C01BE" w:rsidRPr="009C01BE">
        <w:rPr>
          <w:rFonts w:ascii="Times New Roman" w:hAnsi="Times New Roman" w:cs="Times New Roman"/>
          <w:position w:val="-4"/>
          <w:sz w:val="27"/>
          <w:szCs w:val="27"/>
        </w:rPr>
        <w:pict>
          <v:shape id="_x0000_i1025" style="width:14.05pt;height:15.9pt" coordsize="" o:spt="100" adj="0,,0" path="" filled="f" stroked="f">
            <v:stroke joinstyle="miter"/>
            <v:imagedata r:id="rId171" o:title="base_1_373511_32768"/>
            <v:formulas/>
            <v:path o:connecttype="segments"/>
          </v:shape>
        </w:pict>
      </w:r>
      <w:r w:rsidRPr="009C01BE">
        <w:rPr>
          <w:rFonts w:ascii="Times New Roman" w:hAnsi="Times New Roman" w:cs="Times New Roman"/>
          <w:sz w:val="27"/>
          <w:szCs w:val="27"/>
        </w:rPr>
        <w:t xml:space="preserve">] </w:t>
      </w:r>
      <w:proofErr w:type="gramEnd"/>
      <w:r w:rsidRPr="009C01BE">
        <w:rPr>
          <w:rFonts w:ascii="Times New Roman" w:hAnsi="Times New Roman" w:cs="Times New Roman"/>
          <w:sz w:val="27"/>
          <w:szCs w:val="27"/>
        </w:rPr>
        <w:t>напротив соответствующей позиции. В противном случае необходимо заполнить соответствующие графы.</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При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 лет, предшествующих отчетному периоду.</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Лица, претендующие на замещение отдельных должностей, в случае наличия оснований также заполняют данную </w:t>
      </w:r>
      <w:hyperlink r:id="rId172" w:history="1">
        <w:r w:rsidRPr="009C01BE">
          <w:rPr>
            <w:rFonts w:ascii="Times New Roman" w:hAnsi="Times New Roman" w:cs="Times New Roman"/>
            <w:color w:val="0000FF"/>
            <w:sz w:val="27"/>
            <w:szCs w:val="27"/>
          </w:rPr>
          <w:t>графу и</w:t>
        </w:r>
      </w:hyperlink>
      <w:r w:rsidRPr="009C01BE">
        <w:rPr>
          <w:rFonts w:ascii="Times New Roman" w:hAnsi="Times New Roman" w:cs="Times New Roman"/>
          <w:sz w:val="27"/>
          <w:szCs w:val="27"/>
        </w:rPr>
        <w:t xml:space="preserve"> прикладывают выписку о движении денежных средств по соответствующему счету за отчетный период.</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Для лиц, указанных в </w:t>
      </w:r>
      <w:hyperlink w:anchor="P30" w:history="1">
        <w:r w:rsidRPr="009C01BE">
          <w:rPr>
            <w:rFonts w:ascii="Times New Roman" w:hAnsi="Times New Roman" w:cs="Times New Roman"/>
            <w:color w:val="0000FF"/>
            <w:sz w:val="27"/>
            <w:szCs w:val="27"/>
          </w:rPr>
          <w:t>пункте 2</w:t>
        </w:r>
      </w:hyperlink>
      <w:r w:rsidRPr="009C01BE">
        <w:rPr>
          <w:rFonts w:ascii="Times New Roman" w:hAnsi="Times New Roman" w:cs="Times New Roman"/>
          <w:sz w:val="27"/>
          <w:szCs w:val="27"/>
        </w:rPr>
        <w:t xml:space="preserve"> настоящих Методических рекомендаций, впервые начинающих трудовую деятельность, например, после окончания высшего учебного заведения, </w:t>
      </w:r>
      <w:hyperlink r:id="rId173" w:history="1">
        <w:r w:rsidRPr="009C01BE">
          <w:rPr>
            <w:rFonts w:ascii="Times New Roman" w:hAnsi="Times New Roman" w:cs="Times New Roman"/>
            <w:color w:val="0000FF"/>
            <w:sz w:val="27"/>
            <w:szCs w:val="27"/>
          </w:rPr>
          <w:t>графа</w:t>
        </w:r>
      </w:hyperlink>
      <w:r w:rsidRPr="009C01BE">
        <w:rPr>
          <w:rFonts w:ascii="Times New Roman" w:hAnsi="Times New Roman" w:cs="Times New Roman"/>
          <w:sz w:val="27"/>
          <w:szCs w:val="27"/>
        </w:rPr>
        <w:t xml:space="preserve"> "Сумма поступивших на счет денежных средств" часто подлежит заполнению в связи с незначительными доходами в предыдущие годы.</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Для счетов в иностранной валюте сумма указывается в рублях по курсу Банка России на отчетную дату.</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119. 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w:t>
      </w:r>
      <w:proofErr w:type="gramStart"/>
      <w:r w:rsidRPr="009C01BE">
        <w:rPr>
          <w:rFonts w:ascii="Times New Roman" w:hAnsi="Times New Roman" w:cs="Times New Roman"/>
          <w:sz w:val="27"/>
          <w:szCs w:val="27"/>
        </w:rPr>
        <w:t>дств сл</w:t>
      </w:r>
      <w:proofErr w:type="gramEnd"/>
      <w:r w:rsidRPr="009C01BE">
        <w:rPr>
          <w:rFonts w:ascii="Times New Roman" w:hAnsi="Times New Roman" w:cs="Times New Roman"/>
          <w:sz w:val="27"/>
          <w:szCs w:val="27"/>
        </w:rPr>
        <w:t xml:space="preserve">едует обращаться в банк или соответствующую кредитную организацию. </w:t>
      </w:r>
      <w:proofErr w:type="gramStart"/>
      <w:r w:rsidRPr="009C01BE">
        <w:rPr>
          <w:rFonts w:ascii="Times New Roman" w:hAnsi="Times New Roman" w:cs="Times New Roman"/>
          <w:sz w:val="27"/>
          <w:szCs w:val="27"/>
        </w:rPr>
        <w:t xml:space="preserve">Банком России издано Указание от 15 апреля 2020 г. N 5440-У "О порядке предоставления кредитными организациями и </w:t>
      </w:r>
      <w:proofErr w:type="spellStart"/>
      <w:r w:rsidRPr="009C01BE">
        <w:rPr>
          <w:rFonts w:ascii="Times New Roman" w:hAnsi="Times New Roman" w:cs="Times New Roman"/>
          <w:sz w:val="27"/>
          <w:szCs w:val="27"/>
        </w:rPr>
        <w:lastRenderedPageBreak/>
        <w:t>некредитными</w:t>
      </w:r>
      <w:proofErr w:type="spellEnd"/>
      <w:r w:rsidRPr="009C01BE">
        <w:rPr>
          <w:rFonts w:ascii="Times New Roman" w:hAnsi="Times New Roman" w:cs="Times New Roman"/>
          <w:sz w:val="27"/>
          <w:szCs w:val="27"/>
        </w:rPr>
        <w:t xml:space="preserve">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 (далее - Указание Банка России), которым, в частности, утверждена единая</w:t>
      </w:r>
      <w:proofErr w:type="gramEnd"/>
      <w:r w:rsidRPr="009C01BE">
        <w:rPr>
          <w:rFonts w:ascii="Times New Roman" w:hAnsi="Times New Roman" w:cs="Times New Roman"/>
          <w:sz w:val="27"/>
          <w:szCs w:val="27"/>
        </w:rPr>
        <w:t xml:space="preserve"> форма предоставления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(далее - единая форма).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Указание Банка России допускает возможность получения единой формы не только лицом, с которым заключен соответствующий договор (договоры), но и его представителем. Одновременно предусматривается возможность получения единой формы с использованием средств дистанционного обслуживания клиента.</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2"/>
        <w:rPr>
          <w:rFonts w:ascii="Times New Roman" w:hAnsi="Times New Roman" w:cs="Times New Roman"/>
          <w:sz w:val="27"/>
          <w:szCs w:val="27"/>
        </w:rPr>
      </w:pPr>
      <w:r w:rsidRPr="009C01BE">
        <w:rPr>
          <w:rFonts w:ascii="Times New Roman" w:hAnsi="Times New Roman" w:cs="Times New Roman"/>
          <w:sz w:val="27"/>
          <w:szCs w:val="27"/>
        </w:rPr>
        <w:t>Совместный счет</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120. </w:t>
      </w:r>
      <w:proofErr w:type="gramStart"/>
      <w:r w:rsidRPr="009C01BE">
        <w:rPr>
          <w:rFonts w:ascii="Times New Roman" w:hAnsi="Times New Roman" w:cs="Times New Roman"/>
          <w:sz w:val="27"/>
          <w:szCs w:val="27"/>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В данном случае в каждой подаваемой справке представляется идентичная информация о таком счете.</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2"/>
        <w:rPr>
          <w:rFonts w:ascii="Times New Roman" w:hAnsi="Times New Roman" w:cs="Times New Roman"/>
          <w:sz w:val="27"/>
          <w:szCs w:val="27"/>
        </w:rPr>
      </w:pPr>
      <w:r w:rsidRPr="009C01BE">
        <w:rPr>
          <w:rFonts w:ascii="Times New Roman" w:hAnsi="Times New Roman" w:cs="Times New Roman"/>
          <w:sz w:val="27"/>
          <w:szCs w:val="27"/>
        </w:rPr>
        <w:t>Кредитные карты, карты с овердрафтом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121. Банк (иная кредитная организация) выпускает следующие виды карт (таблица N 5):</w:t>
      </w:r>
    </w:p>
    <w:p w:rsidR="00C14657" w:rsidRPr="009C01BE" w:rsidRDefault="00C14657" w:rsidP="009C01BE">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7710"/>
      </w:tblGrid>
      <w:tr w:rsidR="00C14657" w:rsidRPr="009C01BE">
        <w:tc>
          <w:tcPr>
            <w:tcW w:w="1247"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Расчетная (дебетовая)</w:t>
            </w:r>
          </w:p>
        </w:tc>
        <w:tc>
          <w:tcPr>
            <w:tcW w:w="7710"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Как электронное средство платежа используется для совершения операций ее держателем в пределах расходного лимита - суммы денежных сре</w:t>
            </w:r>
            <w:proofErr w:type="gramStart"/>
            <w:r w:rsidRPr="009C01BE">
              <w:rPr>
                <w:rFonts w:ascii="Times New Roman" w:hAnsi="Times New Roman" w:cs="Times New Roman"/>
                <w:sz w:val="27"/>
                <w:szCs w:val="27"/>
              </w:rPr>
              <w:t>дств кл</w:t>
            </w:r>
            <w:proofErr w:type="gramEnd"/>
            <w:r w:rsidRPr="009C01BE">
              <w:rPr>
                <w:rFonts w:ascii="Times New Roman" w:hAnsi="Times New Roman" w:cs="Times New Roman"/>
                <w:sz w:val="27"/>
                <w:szCs w:val="27"/>
              </w:rPr>
              <w:t>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C14657" w:rsidRPr="009C01BE">
        <w:tc>
          <w:tcPr>
            <w:tcW w:w="1247"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Кредитная</w:t>
            </w:r>
          </w:p>
        </w:tc>
        <w:tc>
          <w:tcPr>
            <w:tcW w:w="7710" w:type="dxa"/>
          </w:tcPr>
          <w:p w:rsidR="00C14657" w:rsidRPr="009C01BE" w:rsidRDefault="00C14657" w:rsidP="009C01BE">
            <w:pPr>
              <w:pStyle w:val="ConsPlusNormal"/>
              <w:jc w:val="both"/>
              <w:rPr>
                <w:rFonts w:ascii="Times New Roman" w:hAnsi="Times New Roman" w:cs="Times New Roman"/>
                <w:sz w:val="27"/>
                <w:szCs w:val="27"/>
              </w:rPr>
            </w:pPr>
            <w:r w:rsidRPr="009C01BE">
              <w:rPr>
                <w:rFonts w:ascii="Times New Roman" w:hAnsi="Times New Roman" w:cs="Times New Roman"/>
                <w:sz w:val="27"/>
                <w:szCs w:val="27"/>
              </w:rPr>
              <w:t>Как электронное средство платежа используется для совершения ее держателем операций за счет денежных средств, предоставленных кредитной организацией - эмитентом клиенту в пределах расходного лимита в соответствии с условиями кредитного договора.</w:t>
            </w:r>
          </w:p>
        </w:tc>
      </w:tr>
    </w:tbl>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122. Расчетная (дебетовая) и кредитные карты, как правило, предполагают открытие и ведение банком (иной кредитной организацией) счета.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lastRenderedPageBreak/>
        <w:t xml:space="preserve">Кроме того, необходимо обращать внимание, что в настоящее время операторы сотовой связи, например ПАО "МТС Банк", открывают своим клиентам банковские счета, которые могут предусматривать необходимость отражения сведений о них в настоящем </w:t>
      </w:r>
      <w:hyperlink r:id="rId174" w:history="1">
        <w:r w:rsidRPr="009C01BE">
          <w:rPr>
            <w:rFonts w:ascii="Times New Roman" w:hAnsi="Times New Roman" w:cs="Times New Roman"/>
            <w:color w:val="0000FF"/>
            <w:sz w:val="27"/>
            <w:szCs w:val="27"/>
          </w:rPr>
          <w:t>разделе</w:t>
        </w:r>
      </w:hyperlink>
      <w:r w:rsidRPr="009C01BE">
        <w:rPr>
          <w:rFonts w:ascii="Times New Roman" w:hAnsi="Times New Roman" w:cs="Times New Roman"/>
          <w:sz w:val="27"/>
          <w:szCs w:val="27"/>
        </w:rPr>
        <w:t xml:space="preserve"> справки.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Информация о наличии банковских счетов, открытых с 1 июля 2014 года, может быть получена у ФНС России. Информацией о ранее открытых счетах в банках (если такие счета не закрывались либо по ним не было изменений) налоговые органы не располагают. Порядок обращения за данными сведениями изложен на официальном сайте ФНС России по ссылке: https://www.nalog.ru/rn77/related_activities/accounting/bank_account/.</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123. В случае</w:t>
      </w:r>
      <w:proofErr w:type="gramStart"/>
      <w:r w:rsidRPr="009C01BE">
        <w:rPr>
          <w:rFonts w:ascii="Times New Roman" w:hAnsi="Times New Roman" w:cs="Times New Roman"/>
          <w:sz w:val="27"/>
          <w:szCs w:val="27"/>
        </w:rPr>
        <w:t>,</w:t>
      </w:r>
      <w:proofErr w:type="gramEnd"/>
      <w:r w:rsidRPr="009C01BE">
        <w:rPr>
          <w:rFonts w:ascii="Times New Roman" w:hAnsi="Times New Roman" w:cs="Times New Roman"/>
          <w:sz w:val="27"/>
          <w:szCs w:val="27"/>
        </w:rPr>
        <w:t xml:space="preserve"> если предоставленный кредит (израсходованный овердрафт) по расчетной (дебетовой) карте равен или превышает 500 000 руб., то возникшее в этой связи обязательство финансового характера необходимо указать в </w:t>
      </w:r>
      <w:hyperlink r:id="rId175" w:history="1">
        <w:r w:rsidRPr="009C01BE">
          <w:rPr>
            <w:rFonts w:ascii="Times New Roman" w:hAnsi="Times New Roman" w:cs="Times New Roman"/>
            <w:color w:val="0000FF"/>
            <w:sz w:val="27"/>
            <w:szCs w:val="27"/>
          </w:rPr>
          <w:t>подразделе 6.2 раздела 6</w:t>
        </w:r>
      </w:hyperlink>
      <w:r w:rsidRPr="009C01BE">
        <w:rPr>
          <w:rFonts w:ascii="Times New Roman" w:hAnsi="Times New Roman" w:cs="Times New Roman"/>
          <w:sz w:val="27"/>
          <w:szCs w:val="27"/>
        </w:rPr>
        <w:t xml:space="preserve"> справки.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124. В случае</w:t>
      </w:r>
      <w:proofErr w:type="gramStart"/>
      <w:r w:rsidRPr="009C01BE">
        <w:rPr>
          <w:rFonts w:ascii="Times New Roman" w:hAnsi="Times New Roman" w:cs="Times New Roman"/>
          <w:sz w:val="27"/>
          <w:szCs w:val="27"/>
        </w:rPr>
        <w:t>,</w:t>
      </w:r>
      <w:proofErr w:type="gramEnd"/>
      <w:r w:rsidRPr="009C01BE">
        <w:rPr>
          <w:rFonts w:ascii="Times New Roman" w:hAnsi="Times New Roman" w:cs="Times New Roman"/>
          <w:sz w:val="27"/>
          <w:szCs w:val="27"/>
        </w:rPr>
        <w:t xml:space="preserve"> если расходный лимит кредитной карты равен или превышает 500 000 руб., то возникшее в этой связи обязательство финансового характера, равное или превышающее 500 000 руб., необходимо указать в </w:t>
      </w:r>
      <w:hyperlink r:id="rId176" w:history="1">
        <w:r w:rsidRPr="009C01BE">
          <w:rPr>
            <w:rFonts w:ascii="Times New Roman" w:hAnsi="Times New Roman" w:cs="Times New Roman"/>
            <w:color w:val="0000FF"/>
            <w:sz w:val="27"/>
            <w:szCs w:val="27"/>
          </w:rPr>
          <w:t>подразделе 6.2</w:t>
        </w:r>
      </w:hyperlink>
      <w:r w:rsidRPr="009C01BE">
        <w:rPr>
          <w:rFonts w:ascii="Times New Roman" w:hAnsi="Times New Roman" w:cs="Times New Roman"/>
          <w:sz w:val="27"/>
          <w:szCs w:val="27"/>
        </w:rPr>
        <w:t xml:space="preserve"> справки.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125. Информацию об остатке на счете, к которому эмитирована (выпущена) расчетная (дебетовая карта) или кредитная карта, необходимо получать у банка (иной кредитной организации) - эмитента.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126. При отсутствии на отчетную дату денежных средств на счете, к которому эмитирована (выпущена) расчетная или кредитная карта, и наличия только денежных обязатель</w:t>
      </w:r>
      <w:proofErr w:type="gramStart"/>
      <w:r w:rsidRPr="009C01BE">
        <w:rPr>
          <w:rFonts w:ascii="Times New Roman" w:hAnsi="Times New Roman" w:cs="Times New Roman"/>
          <w:sz w:val="27"/>
          <w:szCs w:val="27"/>
        </w:rPr>
        <w:t>ств вл</w:t>
      </w:r>
      <w:proofErr w:type="gramEnd"/>
      <w:r w:rsidRPr="009C01BE">
        <w:rPr>
          <w:rFonts w:ascii="Times New Roman" w:hAnsi="Times New Roman" w:cs="Times New Roman"/>
          <w:sz w:val="27"/>
          <w:szCs w:val="27"/>
        </w:rPr>
        <w:t>адельца счета, относящихся к овердрафту или к расходному лимиту соответственно, указывается остаток на соответствующем счете равный нолю ("0").</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127. </w:t>
      </w:r>
      <w:proofErr w:type="gramStart"/>
      <w:r w:rsidRPr="009C01BE">
        <w:rPr>
          <w:rFonts w:ascii="Times New Roman" w:hAnsi="Times New Roman" w:cs="Times New Roman"/>
          <w:sz w:val="27"/>
          <w:szCs w:val="27"/>
        </w:rPr>
        <w:t xml:space="preserve">В данном </w:t>
      </w:r>
      <w:hyperlink r:id="rId177" w:history="1">
        <w:r w:rsidRPr="009C01BE">
          <w:rPr>
            <w:rFonts w:ascii="Times New Roman" w:hAnsi="Times New Roman" w:cs="Times New Roman"/>
            <w:color w:val="0000FF"/>
            <w:sz w:val="27"/>
            <w:szCs w:val="27"/>
          </w:rPr>
          <w:t>разделе</w:t>
        </w:r>
      </w:hyperlink>
      <w:r w:rsidRPr="009C01BE">
        <w:rPr>
          <w:rFonts w:ascii="Times New Roman" w:hAnsi="Times New Roman" w:cs="Times New Roman"/>
          <w:sz w:val="27"/>
          <w:szCs w:val="27"/>
        </w:rPr>
        <w:t xml:space="preserve"> не указываются счета,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w:t>
      </w:r>
      <w:proofErr w:type="spellStart"/>
      <w:r w:rsidRPr="009C01BE">
        <w:rPr>
          <w:rFonts w:ascii="Times New Roman" w:hAnsi="Times New Roman" w:cs="Times New Roman"/>
          <w:sz w:val="27"/>
          <w:szCs w:val="27"/>
        </w:rPr>
        <w:t>софинансирования</w:t>
      </w:r>
      <w:proofErr w:type="spellEnd"/>
      <w:r w:rsidRPr="009C01BE">
        <w:rPr>
          <w:rFonts w:ascii="Times New Roman" w:hAnsi="Times New Roman" w:cs="Times New Roman"/>
          <w:sz w:val="27"/>
          <w:szCs w:val="27"/>
        </w:rPr>
        <w:t xml:space="preserve"> пенсии, действующей в соответствии с Федеральным </w:t>
      </w:r>
      <w:hyperlink r:id="rId178" w:history="1">
        <w:r w:rsidRPr="009C01BE">
          <w:rPr>
            <w:rFonts w:ascii="Times New Roman" w:hAnsi="Times New Roman" w:cs="Times New Roman"/>
            <w:color w:val="0000FF"/>
            <w:sz w:val="27"/>
            <w:szCs w:val="27"/>
          </w:rPr>
          <w:t>законом</w:t>
        </w:r>
      </w:hyperlink>
      <w:r w:rsidRPr="009C01BE">
        <w:rPr>
          <w:rFonts w:ascii="Times New Roman" w:hAnsi="Times New Roman" w:cs="Times New Roman"/>
          <w:sz w:val="27"/>
          <w:szCs w:val="27"/>
        </w:rPr>
        <w:t xml:space="preserve"> от 30 апреля 2008 г. N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w:t>
      </w:r>
      <w:proofErr w:type="gramEnd"/>
      <w:r w:rsidRPr="009C01BE">
        <w:rPr>
          <w:rFonts w:ascii="Times New Roman" w:hAnsi="Times New Roman" w:cs="Times New Roman"/>
          <w:sz w:val="27"/>
          <w:szCs w:val="27"/>
        </w:rPr>
        <w:t xml:space="preserve">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w:t>
      </w:r>
      <w:proofErr w:type="spellStart"/>
      <w:r w:rsidRPr="009C01BE">
        <w:rPr>
          <w:rFonts w:ascii="Times New Roman" w:hAnsi="Times New Roman" w:cs="Times New Roman"/>
          <w:sz w:val="27"/>
          <w:szCs w:val="27"/>
        </w:rPr>
        <w:t>Яндекс</w:t>
      </w:r>
      <w:proofErr w:type="gramStart"/>
      <w:r w:rsidRPr="009C01BE">
        <w:rPr>
          <w:rFonts w:ascii="Times New Roman" w:hAnsi="Times New Roman" w:cs="Times New Roman"/>
          <w:sz w:val="27"/>
          <w:szCs w:val="27"/>
        </w:rPr>
        <w:t>.Д</w:t>
      </w:r>
      <w:proofErr w:type="gramEnd"/>
      <w:r w:rsidRPr="009C01BE">
        <w:rPr>
          <w:rFonts w:ascii="Times New Roman" w:hAnsi="Times New Roman" w:cs="Times New Roman"/>
          <w:sz w:val="27"/>
          <w:szCs w:val="27"/>
        </w:rPr>
        <w:t>еньги</w:t>
      </w:r>
      <w:proofErr w:type="spellEnd"/>
      <w:r w:rsidRPr="009C01BE">
        <w:rPr>
          <w:rFonts w:ascii="Times New Roman" w:hAnsi="Times New Roman" w:cs="Times New Roman"/>
          <w:sz w:val="27"/>
          <w:szCs w:val="27"/>
        </w:rPr>
        <w:t>", "</w:t>
      </w:r>
      <w:proofErr w:type="spellStart"/>
      <w:r w:rsidRPr="009C01BE">
        <w:rPr>
          <w:rFonts w:ascii="Times New Roman" w:hAnsi="Times New Roman" w:cs="Times New Roman"/>
          <w:sz w:val="27"/>
          <w:szCs w:val="27"/>
        </w:rPr>
        <w:t>Qiwi</w:t>
      </w:r>
      <w:proofErr w:type="spellEnd"/>
      <w:r w:rsidRPr="009C01BE">
        <w:rPr>
          <w:rFonts w:ascii="Times New Roman" w:hAnsi="Times New Roman" w:cs="Times New Roman"/>
          <w:sz w:val="27"/>
          <w:szCs w:val="27"/>
        </w:rPr>
        <w:t xml:space="preserve"> кошелек" и др.).</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2"/>
        <w:rPr>
          <w:rFonts w:ascii="Times New Roman" w:hAnsi="Times New Roman" w:cs="Times New Roman"/>
          <w:sz w:val="27"/>
          <w:szCs w:val="27"/>
        </w:rPr>
      </w:pPr>
      <w:r w:rsidRPr="009C01BE">
        <w:rPr>
          <w:rFonts w:ascii="Times New Roman" w:hAnsi="Times New Roman" w:cs="Times New Roman"/>
          <w:sz w:val="27"/>
          <w:szCs w:val="27"/>
        </w:rPr>
        <w:t>Отзыв лицензии у кредитной организации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128. В соответствии с </w:t>
      </w:r>
      <w:hyperlink r:id="rId179" w:history="1">
        <w:r w:rsidRPr="009C01BE">
          <w:rPr>
            <w:rFonts w:ascii="Times New Roman" w:hAnsi="Times New Roman" w:cs="Times New Roman"/>
            <w:color w:val="0000FF"/>
            <w:sz w:val="27"/>
            <w:szCs w:val="27"/>
          </w:rPr>
          <w:t>пунктом 1 статьи 859</w:t>
        </w:r>
      </w:hyperlink>
      <w:r w:rsidRPr="009C01BE">
        <w:rPr>
          <w:rFonts w:ascii="Times New Roman" w:hAnsi="Times New Roman" w:cs="Times New Roman"/>
          <w:sz w:val="27"/>
          <w:szCs w:val="27"/>
        </w:rPr>
        <w:t xml:space="preserve">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w:t>
      </w:r>
      <w:hyperlink r:id="rId180" w:history="1">
        <w:r w:rsidRPr="009C01BE">
          <w:rPr>
            <w:rFonts w:ascii="Times New Roman" w:hAnsi="Times New Roman" w:cs="Times New Roman"/>
            <w:color w:val="0000FF"/>
            <w:sz w:val="27"/>
            <w:szCs w:val="27"/>
          </w:rPr>
          <w:t>пункт 7 статьи 859</w:t>
        </w:r>
      </w:hyperlink>
      <w:r w:rsidRPr="009C01BE">
        <w:rPr>
          <w:rFonts w:ascii="Times New Roman" w:hAnsi="Times New Roman" w:cs="Times New Roman"/>
          <w:sz w:val="27"/>
          <w:szCs w:val="27"/>
        </w:rPr>
        <w:t xml:space="preserve"> Гражданского кодекса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129. Для закрытия счета в кредитной организации, у которой отозвана лицензия на осуществление банковских операций, необходимо представить заявление временной администрации (ее представителю), конкурсному управляющему. При наличии денежных средств на счете закрытие счета производится после списания денежных сре</w:t>
      </w:r>
      <w:proofErr w:type="gramStart"/>
      <w:r w:rsidRPr="009C01BE">
        <w:rPr>
          <w:rFonts w:ascii="Times New Roman" w:hAnsi="Times New Roman" w:cs="Times New Roman"/>
          <w:sz w:val="27"/>
          <w:szCs w:val="27"/>
        </w:rPr>
        <w:t>дств с т</w:t>
      </w:r>
      <w:proofErr w:type="gramEnd"/>
      <w:r w:rsidRPr="009C01BE">
        <w:rPr>
          <w:rFonts w:ascii="Times New Roman" w:hAnsi="Times New Roman" w:cs="Times New Roman"/>
          <w:sz w:val="27"/>
          <w:szCs w:val="27"/>
        </w:rPr>
        <w:t xml:space="preserve">акого счета (при наличии остатка договор счета </w:t>
      </w:r>
      <w:r w:rsidRPr="009C01BE">
        <w:rPr>
          <w:rFonts w:ascii="Times New Roman" w:hAnsi="Times New Roman" w:cs="Times New Roman"/>
          <w:sz w:val="27"/>
          <w:szCs w:val="27"/>
        </w:rPr>
        <w:lastRenderedPageBreak/>
        <w:t>соответствующего вида расторгается, но счет при этом не закрывается).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130. До момента закрытия соответствующего счета, счет считается открытым и подлежит отражению в </w:t>
      </w:r>
      <w:hyperlink r:id="rId181" w:history="1">
        <w:r w:rsidRPr="009C01BE">
          <w:rPr>
            <w:rFonts w:ascii="Times New Roman" w:hAnsi="Times New Roman" w:cs="Times New Roman"/>
            <w:color w:val="0000FF"/>
            <w:sz w:val="27"/>
            <w:szCs w:val="27"/>
          </w:rPr>
          <w:t>разделе 4</w:t>
        </w:r>
      </w:hyperlink>
      <w:r w:rsidRPr="009C01BE">
        <w:rPr>
          <w:rFonts w:ascii="Times New Roman" w:hAnsi="Times New Roman" w:cs="Times New Roman"/>
          <w:sz w:val="27"/>
          <w:szCs w:val="27"/>
        </w:rPr>
        <w:t xml:space="preserve"> справки.</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2"/>
        <w:rPr>
          <w:rFonts w:ascii="Times New Roman" w:hAnsi="Times New Roman" w:cs="Times New Roman"/>
          <w:sz w:val="27"/>
          <w:szCs w:val="27"/>
        </w:rPr>
      </w:pPr>
      <w:r w:rsidRPr="009C01BE">
        <w:rPr>
          <w:rFonts w:ascii="Times New Roman" w:hAnsi="Times New Roman" w:cs="Times New Roman"/>
          <w:sz w:val="27"/>
          <w:szCs w:val="27"/>
        </w:rPr>
        <w:t>Ликвидация кредитной организации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131. Внесение записи в Единый государственный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132. 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Сведения об отзыве у кредитной организации лицензии, о ликвидации кредитной организации можно также получить на официальном сайте Банка России по ссылке: https://www.cbr.ru/banking_sector/likvidbase/.</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jc w:val="center"/>
        <w:outlineLvl w:val="1"/>
        <w:rPr>
          <w:rFonts w:ascii="Times New Roman" w:hAnsi="Times New Roman" w:cs="Times New Roman"/>
          <w:sz w:val="27"/>
          <w:szCs w:val="27"/>
        </w:rPr>
      </w:pPr>
      <w:r w:rsidRPr="009C01BE">
        <w:rPr>
          <w:rFonts w:ascii="Times New Roman" w:hAnsi="Times New Roman" w:cs="Times New Roman"/>
          <w:sz w:val="27"/>
          <w:szCs w:val="27"/>
        </w:rPr>
        <w:t>РАЗДЕЛ 5. СВЕДЕНИЯ О ЦЕННЫХ БУМАГАХ</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133. В данном </w:t>
      </w:r>
      <w:hyperlink r:id="rId182" w:history="1">
        <w:r w:rsidRPr="009C01BE">
          <w:rPr>
            <w:rFonts w:ascii="Times New Roman" w:hAnsi="Times New Roman" w:cs="Times New Roman"/>
            <w:color w:val="0000FF"/>
            <w:sz w:val="27"/>
            <w:szCs w:val="27"/>
          </w:rPr>
          <w:t>разделе</w:t>
        </w:r>
      </w:hyperlink>
      <w:r w:rsidRPr="009C01BE">
        <w:rPr>
          <w:rFonts w:ascii="Times New Roman" w:hAnsi="Times New Roman" w:cs="Times New Roman"/>
          <w:sz w:val="27"/>
          <w:szCs w:val="27"/>
        </w:rPr>
        <w:t xml:space="preserve">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w:t>
      </w:r>
      <w:hyperlink r:id="rId183" w:history="1">
        <w:r w:rsidRPr="009C01BE">
          <w:rPr>
            <w:rFonts w:ascii="Times New Roman" w:hAnsi="Times New Roman" w:cs="Times New Roman"/>
            <w:color w:val="0000FF"/>
            <w:sz w:val="27"/>
            <w:szCs w:val="27"/>
          </w:rPr>
          <w:t>разделе 1</w:t>
        </w:r>
      </w:hyperlink>
      <w:r w:rsidRPr="009C01BE">
        <w:rPr>
          <w:rFonts w:ascii="Times New Roman" w:hAnsi="Times New Roman" w:cs="Times New Roman"/>
          <w:sz w:val="27"/>
          <w:szCs w:val="27"/>
        </w:rPr>
        <w:t xml:space="preserve"> "Сведения о доходах" (</w:t>
      </w:r>
      <w:hyperlink r:id="rId184" w:history="1">
        <w:r w:rsidRPr="009C01BE">
          <w:rPr>
            <w:rFonts w:ascii="Times New Roman" w:hAnsi="Times New Roman" w:cs="Times New Roman"/>
            <w:color w:val="0000FF"/>
            <w:sz w:val="27"/>
            <w:szCs w:val="27"/>
          </w:rPr>
          <w:t>строка 5</w:t>
        </w:r>
      </w:hyperlink>
      <w:r w:rsidRPr="009C01BE">
        <w:rPr>
          <w:rFonts w:ascii="Times New Roman" w:hAnsi="Times New Roman" w:cs="Times New Roman"/>
          <w:sz w:val="27"/>
          <w:szCs w:val="27"/>
        </w:rPr>
        <w:t xml:space="preserve"> "Доход от ценных бумаг и долей участия в коммерческих организациях").</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Ценные бумаги, приобретенные в рамках договора на брокерское обслуживание и (или) договора доверительного управления ценными бумагами (включая договор на ведение индивидуального инвестиционного счета) и собственником которых является служащий (работник), его супруга (супруг) или несовершеннолетние дети, также подлежат отражению в </w:t>
      </w:r>
      <w:hyperlink r:id="rId185" w:history="1">
        <w:r w:rsidRPr="009C01BE">
          <w:rPr>
            <w:rFonts w:ascii="Times New Roman" w:hAnsi="Times New Roman" w:cs="Times New Roman"/>
            <w:color w:val="0000FF"/>
            <w:sz w:val="27"/>
            <w:szCs w:val="27"/>
          </w:rPr>
          <w:t>подразделе 5.1</w:t>
        </w:r>
      </w:hyperlink>
      <w:r w:rsidRPr="009C01BE">
        <w:rPr>
          <w:rFonts w:ascii="Times New Roman" w:hAnsi="Times New Roman" w:cs="Times New Roman"/>
          <w:sz w:val="27"/>
          <w:szCs w:val="27"/>
        </w:rPr>
        <w:t xml:space="preserve"> или </w:t>
      </w:r>
      <w:hyperlink r:id="rId186" w:history="1">
        <w:r w:rsidRPr="009C01BE">
          <w:rPr>
            <w:rFonts w:ascii="Times New Roman" w:hAnsi="Times New Roman" w:cs="Times New Roman"/>
            <w:color w:val="0000FF"/>
            <w:sz w:val="27"/>
            <w:szCs w:val="27"/>
          </w:rPr>
          <w:t>5.2</w:t>
        </w:r>
      </w:hyperlink>
      <w:r w:rsidRPr="009C01BE">
        <w:rPr>
          <w:rFonts w:ascii="Times New Roman" w:hAnsi="Times New Roman" w:cs="Times New Roman"/>
          <w:sz w:val="27"/>
          <w:szCs w:val="27"/>
        </w:rPr>
        <w:t xml:space="preserve"> соответственно.</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В соответствии с </w:t>
      </w:r>
      <w:hyperlink r:id="rId187" w:history="1">
        <w:r w:rsidRPr="009C01BE">
          <w:rPr>
            <w:rFonts w:ascii="Times New Roman" w:hAnsi="Times New Roman" w:cs="Times New Roman"/>
            <w:color w:val="0000FF"/>
            <w:sz w:val="27"/>
            <w:szCs w:val="27"/>
          </w:rPr>
          <w:t>пунктом 1 статьи 1012</w:t>
        </w:r>
      </w:hyperlink>
      <w:r w:rsidRPr="009C01BE">
        <w:rPr>
          <w:rFonts w:ascii="Times New Roman" w:hAnsi="Times New Roman" w:cs="Times New Roman"/>
          <w:sz w:val="27"/>
          <w:szCs w:val="27"/>
        </w:rPr>
        <w:t xml:space="preserve"> Гражданского кодекса Российской Федерации передача ценных бумаг в доверительное управление не влечет перехода права собственности на него к доверительному управляющему. В этой </w:t>
      </w:r>
      <w:proofErr w:type="gramStart"/>
      <w:r w:rsidRPr="009C01BE">
        <w:rPr>
          <w:rFonts w:ascii="Times New Roman" w:hAnsi="Times New Roman" w:cs="Times New Roman"/>
          <w:sz w:val="27"/>
          <w:szCs w:val="27"/>
        </w:rPr>
        <w:t>связи</w:t>
      </w:r>
      <w:proofErr w:type="gramEnd"/>
      <w:r w:rsidRPr="009C01BE">
        <w:rPr>
          <w:rFonts w:ascii="Times New Roman" w:hAnsi="Times New Roman" w:cs="Times New Roman"/>
          <w:sz w:val="27"/>
          <w:szCs w:val="27"/>
        </w:rPr>
        <w:t xml:space="preserve"> переданные в доверительное управление ценные бумаги подлежат отражению в </w:t>
      </w:r>
      <w:hyperlink r:id="rId188" w:history="1">
        <w:r w:rsidRPr="009C01BE">
          <w:rPr>
            <w:rFonts w:ascii="Times New Roman" w:hAnsi="Times New Roman" w:cs="Times New Roman"/>
            <w:color w:val="0000FF"/>
            <w:sz w:val="27"/>
            <w:szCs w:val="27"/>
          </w:rPr>
          <w:t>разделе 5</w:t>
        </w:r>
      </w:hyperlink>
      <w:r w:rsidRPr="009C01BE">
        <w:rPr>
          <w:rFonts w:ascii="Times New Roman" w:hAnsi="Times New Roman" w:cs="Times New Roman"/>
          <w:sz w:val="27"/>
          <w:szCs w:val="27"/>
        </w:rPr>
        <w:t xml:space="preserve"> справки.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Ценные бумаги с неоднородными признаками (например, разные номинальные стоимости ценных бумаг, обыкновенные и привилегированные акции одного эмитента, разная стоимость приобретения (возмездная, безвозмездная) и т.д.) следует отражать в разных строках.</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9C01BE" w:rsidP="009C01BE">
      <w:pPr>
        <w:pStyle w:val="ConsPlusTitle"/>
        <w:ind w:firstLine="540"/>
        <w:jc w:val="both"/>
        <w:outlineLvl w:val="2"/>
        <w:rPr>
          <w:rFonts w:ascii="Times New Roman" w:hAnsi="Times New Roman" w:cs="Times New Roman"/>
          <w:sz w:val="27"/>
          <w:szCs w:val="27"/>
        </w:rPr>
      </w:pPr>
      <w:hyperlink r:id="rId189" w:history="1">
        <w:r w:rsidR="00C14657" w:rsidRPr="009C01BE">
          <w:rPr>
            <w:rFonts w:ascii="Times New Roman" w:hAnsi="Times New Roman" w:cs="Times New Roman"/>
            <w:color w:val="0000FF"/>
            <w:sz w:val="27"/>
            <w:szCs w:val="27"/>
          </w:rPr>
          <w:t>Подраздел 5.1</w:t>
        </w:r>
      </w:hyperlink>
      <w:r w:rsidR="00C14657" w:rsidRPr="009C01BE">
        <w:rPr>
          <w:rFonts w:ascii="Times New Roman" w:hAnsi="Times New Roman" w:cs="Times New Roman"/>
          <w:sz w:val="27"/>
          <w:szCs w:val="27"/>
        </w:rPr>
        <w:t>. Акции и иное участие в коммерческих организациях и фондах</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134. В соответствии с Федеральным </w:t>
      </w:r>
      <w:hyperlink r:id="rId190" w:history="1">
        <w:r w:rsidRPr="009C01BE">
          <w:rPr>
            <w:rFonts w:ascii="Times New Roman" w:hAnsi="Times New Roman" w:cs="Times New Roman"/>
            <w:color w:val="0000FF"/>
            <w:sz w:val="27"/>
            <w:szCs w:val="27"/>
          </w:rPr>
          <w:t>законом</w:t>
        </w:r>
      </w:hyperlink>
      <w:r w:rsidRPr="009C01BE">
        <w:rPr>
          <w:rFonts w:ascii="Times New Roman" w:hAnsi="Times New Roman" w:cs="Times New Roman"/>
          <w:sz w:val="27"/>
          <w:szCs w:val="27"/>
        </w:rPr>
        <w:t xml:space="preserve"> от 22 апреля 1996 г. N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w:t>
      </w:r>
      <w:r w:rsidRPr="009C01BE">
        <w:rPr>
          <w:rFonts w:ascii="Times New Roman" w:hAnsi="Times New Roman" w:cs="Times New Roman"/>
          <w:sz w:val="27"/>
          <w:szCs w:val="27"/>
        </w:rPr>
        <w:lastRenderedPageBreak/>
        <w:t>бумагой.</w:t>
      </w:r>
    </w:p>
    <w:p w:rsidR="00C14657" w:rsidRPr="009C01BE" w:rsidRDefault="00C14657" w:rsidP="009C01BE">
      <w:pPr>
        <w:pStyle w:val="ConsPlusNormal"/>
        <w:ind w:firstLine="540"/>
        <w:jc w:val="both"/>
        <w:rPr>
          <w:rFonts w:ascii="Times New Roman" w:hAnsi="Times New Roman" w:cs="Times New Roman"/>
          <w:sz w:val="27"/>
          <w:szCs w:val="27"/>
        </w:rPr>
      </w:pPr>
      <w:bookmarkStart w:id="15" w:name="P521"/>
      <w:bookmarkEnd w:id="15"/>
      <w:r w:rsidRPr="009C01BE">
        <w:rPr>
          <w:rFonts w:ascii="Times New Roman" w:hAnsi="Times New Roman" w:cs="Times New Roman"/>
          <w:sz w:val="27"/>
          <w:szCs w:val="27"/>
        </w:rPr>
        <w:t xml:space="preserve">135. В </w:t>
      </w:r>
      <w:hyperlink r:id="rId191"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"Наименование и организационно-правовая форма организации" указываются полное или сокращенное официальное наименование организац</w:t>
      </w:r>
      <w:proofErr w:type="gramStart"/>
      <w:r w:rsidRPr="009C01BE">
        <w:rPr>
          <w:rFonts w:ascii="Times New Roman" w:hAnsi="Times New Roman" w:cs="Times New Roman"/>
          <w:sz w:val="27"/>
          <w:szCs w:val="27"/>
        </w:rPr>
        <w:t>ии и ее</w:t>
      </w:r>
      <w:proofErr w:type="gramEnd"/>
      <w:r w:rsidRPr="009C01BE">
        <w:rPr>
          <w:rFonts w:ascii="Times New Roman" w:hAnsi="Times New Roman" w:cs="Times New Roman"/>
          <w:sz w:val="27"/>
          <w:szCs w:val="27"/>
        </w:rPr>
        <w:t xml:space="preserve"> организационно-правовая форма (акционерное общество, общество с ограниченной ответственностью, товарищество, производственный кооператив, фонд, крестьянско-фермерское хозяйство и другие).</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В случае если служащий (работник) является учредителем коммерческой организации, то данную информацию также необходимо отразить.</w:t>
      </w:r>
    </w:p>
    <w:p w:rsidR="00C14657" w:rsidRPr="009C01BE" w:rsidRDefault="00C14657" w:rsidP="009C01BE">
      <w:pPr>
        <w:pStyle w:val="ConsPlusNormal"/>
        <w:ind w:firstLine="540"/>
        <w:jc w:val="both"/>
        <w:rPr>
          <w:rFonts w:ascii="Times New Roman" w:hAnsi="Times New Roman" w:cs="Times New Roman"/>
          <w:sz w:val="27"/>
          <w:szCs w:val="27"/>
        </w:rPr>
      </w:pPr>
      <w:bookmarkStart w:id="16" w:name="P523"/>
      <w:bookmarkEnd w:id="16"/>
      <w:r w:rsidRPr="009C01BE">
        <w:rPr>
          <w:rFonts w:ascii="Times New Roman" w:hAnsi="Times New Roman" w:cs="Times New Roman"/>
          <w:sz w:val="27"/>
          <w:szCs w:val="27"/>
        </w:rPr>
        <w:t>136.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размещены на его официальном сайте: https://www.cbr.ru/currency_base/daily/.</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Если законодательством не предусмотрено формирование уставного капитала, то указывается "0 руб.".</w:t>
      </w:r>
    </w:p>
    <w:p w:rsidR="00C14657" w:rsidRPr="009C01BE" w:rsidRDefault="00C14657" w:rsidP="009C01BE">
      <w:pPr>
        <w:pStyle w:val="ConsPlusNormal"/>
        <w:ind w:firstLine="540"/>
        <w:jc w:val="both"/>
        <w:rPr>
          <w:rFonts w:ascii="Times New Roman" w:hAnsi="Times New Roman" w:cs="Times New Roman"/>
          <w:sz w:val="27"/>
          <w:szCs w:val="27"/>
        </w:rPr>
      </w:pPr>
      <w:bookmarkStart w:id="17" w:name="P525"/>
      <w:bookmarkEnd w:id="17"/>
      <w:r w:rsidRPr="009C01BE">
        <w:rPr>
          <w:rFonts w:ascii="Times New Roman" w:hAnsi="Times New Roman" w:cs="Times New Roman"/>
          <w:sz w:val="27"/>
          <w:szCs w:val="27"/>
        </w:rPr>
        <w:t>137.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138. </w:t>
      </w:r>
      <w:proofErr w:type="gramStart"/>
      <w:r w:rsidRPr="009C01BE">
        <w:rPr>
          <w:rFonts w:ascii="Times New Roman" w:hAnsi="Times New Roman" w:cs="Times New Roman"/>
          <w:sz w:val="27"/>
          <w:szCs w:val="27"/>
        </w:rPr>
        <w:t xml:space="preserve">В </w:t>
      </w:r>
      <w:hyperlink r:id="rId192"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"Основание участия"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а не наименование и реквизиты договора, в рамках которого акции были зачислены на счет клиента - служащего (работника) (наименование и реквизиты договора на брокерское обслуживание и (или) депозитарного договора, и т.п.).</w:t>
      </w:r>
      <w:proofErr w:type="gramEnd"/>
      <w:r w:rsidRPr="009C01BE">
        <w:rPr>
          <w:rFonts w:ascii="Times New Roman" w:hAnsi="Times New Roman" w:cs="Times New Roman"/>
          <w:sz w:val="27"/>
          <w:szCs w:val="27"/>
        </w:rPr>
        <w:t xml:space="preserve">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2"/>
        <w:rPr>
          <w:rFonts w:ascii="Times New Roman" w:hAnsi="Times New Roman" w:cs="Times New Roman"/>
          <w:sz w:val="27"/>
          <w:szCs w:val="27"/>
        </w:rPr>
      </w:pPr>
      <w:r w:rsidRPr="009C01BE">
        <w:rPr>
          <w:rFonts w:ascii="Times New Roman" w:hAnsi="Times New Roman" w:cs="Times New Roman"/>
          <w:sz w:val="27"/>
          <w:szCs w:val="27"/>
        </w:rPr>
        <w:t>Подраздел 5.2. Иные ценные бумаги</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139. 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цифровое свидетельство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Государственный сертификат на материнский (семейный) капитал не является ценной бумагой и не подлежит указанию в </w:t>
      </w:r>
      <w:hyperlink r:id="rId193" w:history="1">
        <w:r w:rsidRPr="009C01BE">
          <w:rPr>
            <w:rFonts w:ascii="Times New Roman" w:hAnsi="Times New Roman" w:cs="Times New Roman"/>
            <w:color w:val="0000FF"/>
            <w:sz w:val="27"/>
            <w:szCs w:val="27"/>
          </w:rPr>
          <w:t>подразделе 5.2</w:t>
        </w:r>
      </w:hyperlink>
      <w:r w:rsidRPr="009C01BE">
        <w:rPr>
          <w:rFonts w:ascii="Times New Roman" w:hAnsi="Times New Roman" w:cs="Times New Roman"/>
          <w:sz w:val="27"/>
          <w:szCs w:val="27"/>
        </w:rPr>
        <w:t xml:space="preserve"> справки.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140. В </w:t>
      </w:r>
      <w:hyperlink r:id="rId194" w:history="1">
        <w:r w:rsidRPr="009C01BE">
          <w:rPr>
            <w:rFonts w:ascii="Times New Roman" w:hAnsi="Times New Roman" w:cs="Times New Roman"/>
            <w:color w:val="0000FF"/>
            <w:sz w:val="27"/>
            <w:szCs w:val="27"/>
          </w:rPr>
          <w:t>подразделе 5.2</w:t>
        </w:r>
      </w:hyperlink>
      <w:r w:rsidRPr="009C01BE">
        <w:rPr>
          <w:rFonts w:ascii="Times New Roman" w:hAnsi="Times New Roman" w:cs="Times New Roman"/>
          <w:sz w:val="27"/>
          <w:szCs w:val="27"/>
        </w:rPr>
        <w:t xml:space="preserve"> указываются все ценные бумаги по видам (облигации, векселя и другие), за исключением акций, указанных в </w:t>
      </w:r>
      <w:hyperlink r:id="rId195" w:history="1">
        <w:r w:rsidRPr="009C01BE">
          <w:rPr>
            <w:rFonts w:ascii="Times New Roman" w:hAnsi="Times New Roman" w:cs="Times New Roman"/>
            <w:color w:val="0000FF"/>
            <w:sz w:val="27"/>
            <w:szCs w:val="27"/>
          </w:rPr>
          <w:t>подразделе 5.1</w:t>
        </w:r>
      </w:hyperlink>
      <w:r w:rsidRPr="009C01BE">
        <w:rPr>
          <w:rFonts w:ascii="Times New Roman" w:hAnsi="Times New Roman" w:cs="Times New Roman"/>
          <w:sz w:val="27"/>
          <w:szCs w:val="27"/>
        </w:rPr>
        <w:t>.</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141. В </w:t>
      </w:r>
      <w:hyperlink r:id="rId196"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"Номинальная величина обязательства"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При этом отдельные ценные бумаги (инвестиционный пай паевого </w:t>
      </w:r>
      <w:r w:rsidRPr="009C01BE">
        <w:rPr>
          <w:rFonts w:ascii="Times New Roman" w:hAnsi="Times New Roman" w:cs="Times New Roman"/>
          <w:sz w:val="27"/>
          <w:szCs w:val="27"/>
        </w:rPr>
        <w:lastRenderedPageBreak/>
        <w:t xml:space="preserve">инвестиционного фонда, депозитарные расписки, закладные, ипотечные сертификаты участия, сберегательные сертификаты, цифровое свидетельство) не имеют номинальной стоимости. В этой связи данная </w:t>
      </w:r>
      <w:hyperlink r:id="rId197" w:history="1">
        <w:r w:rsidRPr="009C01BE">
          <w:rPr>
            <w:rFonts w:ascii="Times New Roman" w:hAnsi="Times New Roman" w:cs="Times New Roman"/>
            <w:color w:val="0000FF"/>
            <w:sz w:val="27"/>
            <w:szCs w:val="27"/>
          </w:rPr>
          <w:t>графа</w:t>
        </w:r>
      </w:hyperlink>
      <w:r w:rsidRPr="009C01BE">
        <w:rPr>
          <w:rFonts w:ascii="Times New Roman" w:hAnsi="Times New Roman" w:cs="Times New Roman"/>
          <w:sz w:val="27"/>
          <w:szCs w:val="27"/>
        </w:rPr>
        <w:t xml:space="preserve"> не заполняется.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Амортизация облигации, под которой понимается частичное погашение номинала облигации, то есть возврат части вложенных денежных средств, влечет уменьшение номинальной стоимости такой облигации на отчетную дату. Выплата купонного дохода не свидетельствует об амортизации облигации.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142. В </w:t>
      </w:r>
      <w:hyperlink r:id="rId198"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"Общая стоимость"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размещены на его официальном сайте: https://www.cbr.ru/currency_base/daily/.</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jc w:val="center"/>
        <w:outlineLvl w:val="1"/>
        <w:rPr>
          <w:rFonts w:ascii="Times New Roman" w:hAnsi="Times New Roman" w:cs="Times New Roman"/>
          <w:sz w:val="27"/>
          <w:szCs w:val="27"/>
        </w:rPr>
      </w:pPr>
      <w:r w:rsidRPr="009C01BE">
        <w:rPr>
          <w:rFonts w:ascii="Times New Roman" w:hAnsi="Times New Roman" w:cs="Times New Roman"/>
          <w:sz w:val="27"/>
          <w:szCs w:val="27"/>
        </w:rPr>
        <w:t>РАЗДЕЛ 6. СВЕДЕНИЯ ОБ ОБЯЗАТЕЛЬСТВАХ</w:t>
      </w:r>
    </w:p>
    <w:p w:rsidR="00C14657" w:rsidRPr="009C01BE" w:rsidRDefault="00C14657" w:rsidP="009C01BE">
      <w:pPr>
        <w:pStyle w:val="ConsPlusTitle"/>
        <w:jc w:val="center"/>
        <w:rPr>
          <w:rFonts w:ascii="Times New Roman" w:hAnsi="Times New Roman" w:cs="Times New Roman"/>
          <w:sz w:val="27"/>
          <w:szCs w:val="27"/>
        </w:rPr>
      </w:pPr>
      <w:r w:rsidRPr="009C01BE">
        <w:rPr>
          <w:rFonts w:ascii="Times New Roman" w:hAnsi="Times New Roman" w:cs="Times New Roman"/>
          <w:sz w:val="27"/>
          <w:szCs w:val="27"/>
        </w:rPr>
        <w:t>ИМУЩЕСТВЕННОГО ХАРАКТЕРА</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2"/>
        <w:rPr>
          <w:rFonts w:ascii="Times New Roman" w:hAnsi="Times New Roman" w:cs="Times New Roman"/>
          <w:sz w:val="27"/>
          <w:szCs w:val="27"/>
        </w:rPr>
      </w:pPr>
      <w:r w:rsidRPr="009C01BE">
        <w:rPr>
          <w:rFonts w:ascii="Times New Roman" w:hAnsi="Times New Roman" w:cs="Times New Roman"/>
          <w:sz w:val="27"/>
          <w:szCs w:val="27"/>
        </w:rPr>
        <w:t>Подраздел 6.1. Объекты недвижимого имущества, находящиеся в пользовании</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143. </w:t>
      </w:r>
      <w:proofErr w:type="gramStart"/>
      <w:r w:rsidRPr="009C01BE">
        <w:rPr>
          <w:rFonts w:ascii="Times New Roman" w:hAnsi="Times New Roman" w:cs="Times New Roman"/>
          <w:sz w:val="27"/>
          <w:szCs w:val="27"/>
        </w:rPr>
        <w:t xml:space="preserve">В данном </w:t>
      </w:r>
      <w:hyperlink r:id="rId199" w:history="1">
        <w:r w:rsidRPr="009C01BE">
          <w:rPr>
            <w:rFonts w:ascii="Times New Roman" w:hAnsi="Times New Roman" w:cs="Times New Roman"/>
            <w:color w:val="0000FF"/>
            <w:sz w:val="27"/>
            <w:szCs w:val="27"/>
          </w:rPr>
          <w:t>подразделе</w:t>
        </w:r>
      </w:hyperlink>
      <w:r w:rsidRPr="009C01BE">
        <w:rPr>
          <w:rFonts w:ascii="Times New Roman" w:hAnsi="Times New Roman" w:cs="Times New Roman"/>
          <w:sz w:val="27"/>
          <w:szCs w:val="27"/>
        </w:rPr>
        <w:t xml:space="preserve">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В данном </w:t>
      </w:r>
      <w:hyperlink r:id="rId200" w:history="1">
        <w:r w:rsidRPr="009C01BE">
          <w:rPr>
            <w:rFonts w:ascii="Times New Roman" w:hAnsi="Times New Roman" w:cs="Times New Roman"/>
            <w:color w:val="0000FF"/>
            <w:sz w:val="27"/>
            <w:szCs w:val="27"/>
          </w:rPr>
          <w:t>подразделе</w:t>
        </w:r>
      </w:hyperlink>
      <w:r w:rsidRPr="009C01BE">
        <w:rPr>
          <w:rFonts w:ascii="Times New Roman" w:hAnsi="Times New Roman" w:cs="Times New Roman"/>
          <w:sz w:val="27"/>
          <w:szCs w:val="27"/>
        </w:rPr>
        <w:t xml:space="preserve">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справка.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144. При заполнении данного </w:t>
      </w:r>
      <w:hyperlink r:id="rId201" w:history="1">
        <w:r w:rsidRPr="009C01BE">
          <w:rPr>
            <w:rFonts w:ascii="Times New Roman" w:hAnsi="Times New Roman" w:cs="Times New Roman"/>
            <w:color w:val="0000FF"/>
            <w:sz w:val="27"/>
            <w:szCs w:val="27"/>
          </w:rPr>
          <w:t>подраздела</w:t>
        </w:r>
      </w:hyperlink>
      <w:r w:rsidRPr="009C01BE">
        <w:rPr>
          <w:rFonts w:ascii="Times New Roman" w:hAnsi="Times New Roman" w:cs="Times New Roman"/>
          <w:sz w:val="27"/>
          <w:szCs w:val="27"/>
        </w:rPr>
        <w:t xml:space="preserve"> требуется указывать объекты недвижимого имущества, которые непосредственно находятся в пользовании служащего (работника) и (или) его супруги (супруга), несовершеннолетнего ребенка на основании заключенных договоров (аренда, безвозмездное пользование и т.д.) или в результате фактического предоставления в пользование.</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Не требуется в данном </w:t>
      </w:r>
      <w:hyperlink r:id="rId202" w:history="1">
        <w:r w:rsidRPr="009C01BE">
          <w:rPr>
            <w:rFonts w:ascii="Times New Roman" w:hAnsi="Times New Roman" w:cs="Times New Roman"/>
            <w:color w:val="0000FF"/>
            <w:sz w:val="27"/>
            <w:szCs w:val="27"/>
          </w:rPr>
          <w:t>подразделе</w:t>
        </w:r>
      </w:hyperlink>
      <w:r w:rsidRPr="009C01BE">
        <w:rPr>
          <w:rFonts w:ascii="Times New Roman" w:hAnsi="Times New Roman" w:cs="Times New Roman"/>
          <w:sz w:val="27"/>
          <w:szCs w:val="27"/>
        </w:rPr>
        <w:t xml:space="preserve"> справки одного из супругов указывать все объекты недвижимости, находящиеся в собственности другого супруга, при следующих условиях:</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 отсутствует фактическое пользование этим объектом супругом;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2) эти объекты указаны в </w:t>
      </w:r>
      <w:hyperlink r:id="rId203" w:history="1">
        <w:r w:rsidRPr="009C01BE">
          <w:rPr>
            <w:rFonts w:ascii="Times New Roman" w:hAnsi="Times New Roman" w:cs="Times New Roman"/>
            <w:color w:val="0000FF"/>
            <w:sz w:val="27"/>
            <w:szCs w:val="27"/>
          </w:rPr>
          <w:t>подразделе 3.1</w:t>
        </w:r>
      </w:hyperlink>
      <w:r w:rsidRPr="009C01BE">
        <w:rPr>
          <w:rFonts w:ascii="Times New Roman" w:hAnsi="Times New Roman" w:cs="Times New Roman"/>
          <w:sz w:val="27"/>
          <w:szCs w:val="27"/>
        </w:rPr>
        <w:t xml:space="preserve"> соответствующей справки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Аналогично в отношении несовершеннолетних детей.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Так, например, жилое помещение, в котором зарегистрировано лицо, в отношении которого представляется справка, подлежит обязательному отражению в </w:t>
      </w:r>
      <w:hyperlink r:id="rId204" w:history="1">
        <w:r w:rsidRPr="009C01BE">
          <w:rPr>
            <w:rFonts w:ascii="Times New Roman" w:hAnsi="Times New Roman" w:cs="Times New Roman"/>
            <w:color w:val="0000FF"/>
            <w:sz w:val="27"/>
            <w:szCs w:val="27"/>
          </w:rPr>
          <w:t>подразделе 3.1 раздела 3</w:t>
        </w:r>
      </w:hyperlink>
      <w:r w:rsidRPr="009C01BE">
        <w:rPr>
          <w:rFonts w:ascii="Times New Roman" w:hAnsi="Times New Roman" w:cs="Times New Roman"/>
          <w:sz w:val="27"/>
          <w:szCs w:val="27"/>
        </w:rPr>
        <w:t xml:space="preserve"> (в случае наличия у такого лица права собственности) или в настоящем </w:t>
      </w:r>
      <w:hyperlink r:id="rId205" w:history="1">
        <w:r w:rsidRPr="009C01BE">
          <w:rPr>
            <w:rFonts w:ascii="Times New Roman" w:hAnsi="Times New Roman" w:cs="Times New Roman"/>
            <w:color w:val="0000FF"/>
            <w:sz w:val="27"/>
            <w:szCs w:val="27"/>
          </w:rPr>
          <w:t>подразделе</w:t>
        </w:r>
      </w:hyperlink>
      <w:r w:rsidRPr="009C01BE">
        <w:rPr>
          <w:rFonts w:ascii="Times New Roman" w:hAnsi="Times New Roman" w:cs="Times New Roman"/>
          <w:sz w:val="27"/>
          <w:szCs w:val="27"/>
        </w:rPr>
        <w:t xml:space="preserve"> справки.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145. Данный </w:t>
      </w:r>
      <w:hyperlink r:id="rId206" w:history="1">
        <w:r w:rsidRPr="009C01BE">
          <w:rPr>
            <w:rFonts w:ascii="Times New Roman" w:hAnsi="Times New Roman" w:cs="Times New Roman"/>
            <w:color w:val="0000FF"/>
            <w:sz w:val="27"/>
            <w:szCs w:val="27"/>
          </w:rPr>
          <w:t>подраздел</w:t>
        </w:r>
      </w:hyperlink>
      <w:r w:rsidRPr="009C01BE">
        <w:rPr>
          <w:rFonts w:ascii="Times New Roman" w:hAnsi="Times New Roman" w:cs="Times New Roman"/>
          <w:sz w:val="27"/>
          <w:szCs w:val="27"/>
        </w:rPr>
        <w:t xml:space="preserve"> заполняется в обязательном порядке в отношении тех служащих (работников), их супруги (супруга) и несовершеннолетних детей, которые </w:t>
      </w:r>
      <w:r w:rsidRPr="009C01BE">
        <w:rPr>
          <w:rFonts w:ascii="Times New Roman" w:hAnsi="Times New Roman" w:cs="Times New Roman"/>
          <w:sz w:val="27"/>
          <w:szCs w:val="27"/>
        </w:rPr>
        <w:lastRenderedPageBreak/>
        <w:t>по месту прохождения службы или месту работы (например, в соответствующем субъекте Российской Федерации) имеют временную регистрацию.</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146. В том числе указанию подлежат сведения о жилом помещении (дом, квартира, комната), нежилом помещении, земельном участке, гараже и т.д.:</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1) не принадлежащих служащему (работнику) или членам его семьи на праве собственности или на праве нанимателя, но в которых у служащего (работника), членов его семьи имеется регистрация (постоянная или временная),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 где служащий (работник), члены его семьи фактически проживают без заключения договора аренды, безвозмездного пользования или социального найма;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3) </w:t>
      </w:r>
      <w:proofErr w:type="gramStart"/>
      <w:r w:rsidRPr="009C01BE">
        <w:rPr>
          <w:rFonts w:ascii="Times New Roman" w:hAnsi="Times New Roman" w:cs="Times New Roman"/>
          <w:sz w:val="27"/>
          <w:szCs w:val="27"/>
        </w:rPr>
        <w:t>занимаемых</w:t>
      </w:r>
      <w:proofErr w:type="gramEnd"/>
      <w:r w:rsidRPr="009C01BE">
        <w:rPr>
          <w:rFonts w:ascii="Times New Roman" w:hAnsi="Times New Roman" w:cs="Times New Roman"/>
          <w:sz w:val="27"/>
          <w:szCs w:val="27"/>
        </w:rPr>
        <w:t xml:space="preserve"> по договору аренды (найма, поднайма);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4) </w:t>
      </w:r>
      <w:proofErr w:type="gramStart"/>
      <w:r w:rsidRPr="009C01BE">
        <w:rPr>
          <w:rFonts w:ascii="Times New Roman" w:hAnsi="Times New Roman" w:cs="Times New Roman"/>
          <w:sz w:val="27"/>
          <w:szCs w:val="27"/>
        </w:rPr>
        <w:t>занимаемых</w:t>
      </w:r>
      <w:proofErr w:type="gramEnd"/>
      <w:r w:rsidRPr="009C01BE">
        <w:rPr>
          <w:rFonts w:ascii="Times New Roman" w:hAnsi="Times New Roman" w:cs="Times New Roman"/>
          <w:sz w:val="27"/>
          <w:szCs w:val="27"/>
        </w:rPr>
        <w:t xml:space="preserve"> по договорам социального найма;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5) используемых для бытовых нужд, но не зарегистрированных в установленном порядке органами </w:t>
      </w:r>
      <w:proofErr w:type="spellStart"/>
      <w:r w:rsidRPr="009C01BE">
        <w:rPr>
          <w:rFonts w:ascii="Times New Roman" w:hAnsi="Times New Roman" w:cs="Times New Roman"/>
          <w:sz w:val="27"/>
          <w:szCs w:val="27"/>
        </w:rPr>
        <w:t>Росреестра</w:t>
      </w:r>
      <w:proofErr w:type="spellEnd"/>
      <w:r w:rsidRPr="009C01BE">
        <w:rPr>
          <w:rFonts w:ascii="Times New Roman" w:hAnsi="Times New Roman" w:cs="Times New Roman"/>
          <w:sz w:val="27"/>
          <w:szCs w:val="27"/>
        </w:rPr>
        <w:t xml:space="preserve"> объектах незавершенного строительства;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6) </w:t>
      </w:r>
      <w:proofErr w:type="gramStart"/>
      <w:r w:rsidRPr="009C01BE">
        <w:rPr>
          <w:rFonts w:ascii="Times New Roman" w:hAnsi="Times New Roman" w:cs="Times New Roman"/>
          <w:sz w:val="27"/>
          <w:szCs w:val="27"/>
        </w:rPr>
        <w:t>принадлежащих</w:t>
      </w:r>
      <w:proofErr w:type="gramEnd"/>
      <w:r w:rsidRPr="009C01BE">
        <w:rPr>
          <w:rFonts w:ascii="Times New Roman" w:hAnsi="Times New Roman" w:cs="Times New Roman"/>
          <w:sz w:val="27"/>
          <w:szCs w:val="27"/>
        </w:rPr>
        <w:t xml:space="preserve"> на праве пожизненного наследуемого владения земельным участком;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7) переданных </w:t>
      </w:r>
      <w:proofErr w:type="gramStart"/>
      <w:r w:rsidRPr="009C01BE">
        <w:rPr>
          <w:rFonts w:ascii="Times New Roman" w:hAnsi="Times New Roman" w:cs="Times New Roman"/>
          <w:sz w:val="27"/>
          <w:szCs w:val="27"/>
        </w:rPr>
        <w:t>объектах</w:t>
      </w:r>
      <w:proofErr w:type="gramEnd"/>
      <w:r w:rsidRPr="009C01BE">
        <w:rPr>
          <w:rFonts w:ascii="Times New Roman" w:hAnsi="Times New Roman" w:cs="Times New Roman"/>
          <w:sz w:val="27"/>
          <w:szCs w:val="27"/>
        </w:rPr>
        <w:t xml:space="preserve"> по договору или иному акту, но не зарегистрированных в установленном законодательством Российской Федерации порядке.</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147. При этом указывается общая площадь объекта недвижимого имущества, находящегося в пользовании.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148. Сведения об объектах недвижимого имущества, находящихся в пользовании, указываются по состоянию на отчетную дату.</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149. В </w:t>
      </w:r>
      <w:hyperlink r:id="rId207"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"Вид имущества" указывается вид недвижимого имущества (земельный участок, жилой дом, дача, квартира, комната и др.).</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150. В </w:t>
      </w:r>
      <w:hyperlink r:id="rId208"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"Вид и сроки пользования" указываются вид пользования (аренда, безвозмездное пользование и др.) и сроки пользования.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151. В </w:t>
      </w:r>
      <w:hyperlink r:id="rId209"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"Основание пользования" указываются основание пользования (договор, фактическое предоставление и др.), а также реквизиты (дата, номер) соответствующего договора или акта. Если имущество предоставлено в безвозмездное пользование или как фактическое предоставление, рекомендуется указывать фамилию, имя и отчество лица, предоставившего объект недвижимого имущества.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152. В данном </w:t>
      </w:r>
      <w:hyperlink r:id="rId210" w:history="1">
        <w:r w:rsidRPr="009C01BE">
          <w:rPr>
            <w:rFonts w:ascii="Times New Roman" w:hAnsi="Times New Roman" w:cs="Times New Roman"/>
            <w:color w:val="0000FF"/>
            <w:sz w:val="27"/>
            <w:szCs w:val="27"/>
          </w:rPr>
          <w:t>подразделе</w:t>
        </w:r>
      </w:hyperlink>
      <w:r w:rsidRPr="009C01BE">
        <w:rPr>
          <w:rFonts w:ascii="Times New Roman" w:hAnsi="Times New Roman" w:cs="Times New Roman"/>
          <w:sz w:val="27"/>
          <w:szCs w:val="27"/>
        </w:rPr>
        <w:t xml:space="preserve"> не указывается недвижимое имущество, которое находится в собственности и уже отражено в </w:t>
      </w:r>
      <w:hyperlink r:id="rId211" w:history="1">
        <w:r w:rsidRPr="009C01BE">
          <w:rPr>
            <w:rFonts w:ascii="Times New Roman" w:hAnsi="Times New Roman" w:cs="Times New Roman"/>
            <w:color w:val="0000FF"/>
            <w:sz w:val="27"/>
            <w:szCs w:val="27"/>
          </w:rPr>
          <w:t>подразделе 3.1</w:t>
        </w:r>
      </w:hyperlink>
      <w:r w:rsidRPr="009C01BE">
        <w:rPr>
          <w:rFonts w:ascii="Times New Roman" w:hAnsi="Times New Roman" w:cs="Times New Roman"/>
          <w:sz w:val="27"/>
          <w:szCs w:val="27"/>
        </w:rPr>
        <w:t xml:space="preserve"> справки.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Также не подлежат указанию земельные участки, расположенные под многоквартирными домами,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w:t>
      </w:r>
      <w:proofErr w:type="gramStart"/>
      <w:r w:rsidRPr="009C01BE">
        <w:rPr>
          <w:rFonts w:ascii="Times New Roman" w:hAnsi="Times New Roman" w:cs="Times New Roman"/>
          <w:sz w:val="27"/>
          <w:szCs w:val="27"/>
        </w:rPr>
        <w:t>гаражно-строительного</w:t>
      </w:r>
      <w:proofErr w:type="gramEnd"/>
      <w:r w:rsidRPr="009C01BE">
        <w:rPr>
          <w:rFonts w:ascii="Times New Roman" w:hAnsi="Times New Roman" w:cs="Times New Roman"/>
          <w:sz w:val="27"/>
          <w:szCs w:val="27"/>
        </w:rPr>
        <w:t xml:space="preserve"> и иных кооперативов.</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153. В случае</w:t>
      </w:r>
      <w:proofErr w:type="gramStart"/>
      <w:r w:rsidRPr="009C01BE">
        <w:rPr>
          <w:rFonts w:ascii="Times New Roman" w:hAnsi="Times New Roman" w:cs="Times New Roman"/>
          <w:sz w:val="27"/>
          <w:szCs w:val="27"/>
        </w:rPr>
        <w:t>,</w:t>
      </w:r>
      <w:proofErr w:type="gramEnd"/>
      <w:r w:rsidRPr="009C01BE">
        <w:rPr>
          <w:rFonts w:ascii="Times New Roman" w:hAnsi="Times New Roman" w:cs="Times New Roman"/>
          <w:sz w:val="27"/>
          <w:szCs w:val="27"/>
        </w:rPr>
        <w:t xml:space="preserve"> если объект недвижимого имущества находится в долевой собственности у служащего (работника) и его супруги (супруга), сведения о том, что служащий (работник) пользуется долей объекта недвижимого имущества, принадлежащей на праве собственности его супруге, в </w:t>
      </w:r>
      <w:hyperlink r:id="rId212" w:history="1">
        <w:r w:rsidRPr="009C01BE">
          <w:rPr>
            <w:rFonts w:ascii="Times New Roman" w:hAnsi="Times New Roman" w:cs="Times New Roman"/>
            <w:color w:val="0000FF"/>
            <w:sz w:val="27"/>
            <w:szCs w:val="27"/>
          </w:rPr>
          <w:t>подраздел 6.1</w:t>
        </w:r>
      </w:hyperlink>
      <w:r w:rsidRPr="009C01BE">
        <w:rPr>
          <w:rFonts w:ascii="Times New Roman" w:hAnsi="Times New Roman" w:cs="Times New Roman"/>
          <w:sz w:val="27"/>
          <w:szCs w:val="27"/>
        </w:rPr>
        <w:t>. не вносятся.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При этом данные доли собственности должны быть отражены в </w:t>
      </w:r>
      <w:hyperlink r:id="rId213" w:history="1">
        <w:r w:rsidRPr="009C01BE">
          <w:rPr>
            <w:rFonts w:ascii="Times New Roman" w:hAnsi="Times New Roman" w:cs="Times New Roman"/>
            <w:color w:val="0000FF"/>
            <w:sz w:val="27"/>
            <w:szCs w:val="27"/>
          </w:rPr>
          <w:t>подразделе 3.1</w:t>
        </w:r>
      </w:hyperlink>
      <w:r w:rsidRPr="009C01BE">
        <w:rPr>
          <w:rFonts w:ascii="Times New Roman" w:hAnsi="Times New Roman" w:cs="Times New Roman"/>
          <w:sz w:val="27"/>
          <w:szCs w:val="27"/>
        </w:rPr>
        <w:t xml:space="preserve">. </w:t>
      </w:r>
      <w:r w:rsidRPr="009C01BE">
        <w:rPr>
          <w:rFonts w:ascii="Times New Roman" w:hAnsi="Times New Roman" w:cs="Times New Roman"/>
          <w:sz w:val="27"/>
          <w:szCs w:val="27"/>
        </w:rPr>
        <w:lastRenderedPageBreak/>
        <w:t>справок служащего (работника) и его супруги (супруга).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Аналогично в отношении несовершеннолетних детей.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В иных случаях, при которых доля собственности находится у лица, в отношении которого </w:t>
      </w:r>
      <w:hyperlink r:id="rId214" w:history="1">
        <w:r w:rsidRPr="009C01BE">
          <w:rPr>
            <w:rFonts w:ascii="Times New Roman" w:hAnsi="Times New Roman" w:cs="Times New Roman"/>
            <w:color w:val="0000FF"/>
            <w:sz w:val="27"/>
            <w:szCs w:val="27"/>
          </w:rPr>
          <w:t>справка</w:t>
        </w:r>
      </w:hyperlink>
      <w:r w:rsidRPr="009C01BE">
        <w:rPr>
          <w:rFonts w:ascii="Times New Roman" w:hAnsi="Times New Roman" w:cs="Times New Roman"/>
          <w:sz w:val="27"/>
          <w:szCs w:val="27"/>
        </w:rPr>
        <w:t xml:space="preserve"> не представляется, в зависимости от наличия фактов пользования такая доля подлежит отражению в данном </w:t>
      </w:r>
      <w:hyperlink r:id="rId215" w:history="1">
        <w:r w:rsidRPr="009C01BE">
          <w:rPr>
            <w:rFonts w:ascii="Times New Roman" w:hAnsi="Times New Roman" w:cs="Times New Roman"/>
            <w:color w:val="0000FF"/>
            <w:sz w:val="27"/>
            <w:szCs w:val="27"/>
          </w:rPr>
          <w:t>подразделе</w:t>
        </w:r>
      </w:hyperlink>
      <w:r w:rsidRPr="009C01BE">
        <w:rPr>
          <w:rFonts w:ascii="Times New Roman" w:hAnsi="Times New Roman" w:cs="Times New Roman"/>
          <w:sz w:val="27"/>
          <w:szCs w:val="27"/>
        </w:rPr>
        <w:t>.</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ind w:firstLine="540"/>
        <w:jc w:val="both"/>
        <w:outlineLvl w:val="2"/>
        <w:rPr>
          <w:rFonts w:ascii="Times New Roman" w:hAnsi="Times New Roman" w:cs="Times New Roman"/>
          <w:sz w:val="27"/>
          <w:szCs w:val="27"/>
        </w:rPr>
      </w:pPr>
      <w:r w:rsidRPr="009C01BE">
        <w:rPr>
          <w:rFonts w:ascii="Times New Roman" w:hAnsi="Times New Roman" w:cs="Times New Roman"/>
          <w:sz w:val="27"/>
          <w:szCs w:val="27"/>
        </w:rPr>
        <w:t>Подраздел 6.2. Срочные обязательства финансового характера</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154. В данном </w:t>
      </w:r>
      <w:hyperlink r:id="rId216" w:history="1">
        <w:r w:rsidRPr="009C01BE">
          <w:rPr>
            <w:rFonts w:ascii="Times New Roman" w:hAnsi="Times New Roman" w:cs="Times New Roman"/>
            <w:color w:val="0000FF"/>
            <w:sz w:val="27"/>
            <w:szCs w:val="27"/>
          </w:rPr>
          <w:t>подразделе</w:t>
        </w:r>
      </w:hyperlink>
      <w:r w:rsidRPr="009C01BE">
        <w:rPr>
          <w:rFonts w:ascii="Times New Roman" w:hAnsi="Times New Roman" w:cs="Times New Roman"/>
          <w:sz w:val="27"/>
          <w:szCs w:val="27"/>
        </w:rPr>
        <w:t xml:space="preserve"> указывается каждое имеющееся на отчетную дату срочное обязательство финансового характера на сумму, равную или превышающую 500 000 руб., кредитором или должником по которому является служащий (работник), его супруга (супруг), несовершеннолетний ребенок.</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В данном </w:t>
      </w:r>
      <w:hyperlink r:id="rId217" w:history="1">
        <w:r w:rsidRPr="009C01BE">
          <w:rPr>
            <w:rFonts w:ascii="Times New Roman" w:hAnsi="Times New Roman" w:cs="Times New Roman"/>
            <w:color w:val="0000FF"/>
            <w:sz w:val="27"/>
            <w:szCs w:val="27"/>
          </w:rPr>
          <w:t>подразделе</w:t>
        </w:r>
      </w:hyperlink>
      <w:r w:rsidRPr="009C01BE">
        <w:rPr>
          <w:rFonts w:ascii="Times New Roman" w:hAnsi="Times New Roman" w:cs="Times New Roman"/>
          <w:sz w:val="27"/>
          <w:szCs w:val="27"/>
        </w:rPr>
        <w:t xml:space="preserve"> также подлежат отражению срочные обязательства финансового характера гражданина, зарегистрированного в качестве индивидуального предпринимателя, в отношении которого представляется справка.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155. В </w:t>
      </w:r>
      <w:hyperlink r:id="rId218"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"Содержание обязательства" указывается существо обязательства (заем, кредит и другие).</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156. В </w:t>
      </w:r>
      <w:hyperlink r:id="rId219"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"Кредитор (должник)"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Например,</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 если служащий (работник) или его супруга (супруг) взя</w:t>
      </w:r>
      <w:proofErr w:type="gramStart"/>
      <w:r w:rsidRPr="009C01BE">
        <w:rPr>
          <w:rFonts w:ascii="Times New Roman" w:hAnsi="Times New Roman" w:cs="Times New Roman"/>
          <w:sz w:val="27"/>
          <w:szCs w:val="27"/>
        </w:rPr>
        <w:t>л(</w:t>
      </w:r>
      <w:proofErr w:type="gramEnd"/>
      <w:r w:rsidRPr="009C01BE">
        <w:rPr>
          <w:rFonts w:ascii="Times New Roman" w:hAnsi="Times New Roman" w:cs="Times New Roman"/>
          <w:sz w:val="27"/>
          <w:szCs w:val="27"/>
        </w:rPr>
        <w:t xml:space="preserve">-а) кредит в Сбербанке России и является должником, то в </w:t>
      </w:r>
      <w:hyperlink r:id="rId220"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"Кредитор (должник)" указывается вторая сторона обязательства: кредитор ПАО "Сбербанк России";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 если служащий (работник) или его супруга (супруг) заключи</w:t>
      </w:r>
      <w:proofErr w:type="gramStart"/>
      <w:r w:rsidRPr="009C01BE">
        <w:rPr>
          <w:rFonts w:ascii="Times New Roman" w:hAnsi="Times New Roman" w:cs="Times New Roman"/>
          <w:sz w:val="27"/>
          <w:szCs w:val="27"/>
        </w:rPr>
        <w:t>л(</w:t>
      </w:r>
      <w:proofErr w:type="gramEnd"/>
      <w:r w:rsidRPr="009C01BE">
        <w:rPr>
          <w:rFonts w:ascii="Times New Roman" w:hAnsi="Times New Roman" w:cs="Times New Roman"/>
          <w:sz w:val="27"/>
          <w:szCs w:val="27"/>
        </w:rPr>
        <w:t xml:space="preserve">-а) договор займа денежных средств и является займодавцем, то в </w:t>
      </w:r>
      <w:hyperlink r:id="rId221"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"Кредитор (должник)" указываются фамилия, имя, отчество и адрес должника: должник Иванов Иван Иванович, г. Москва, Ленинский пр-т, д. 8, кв. 1. Основанием возникновения обязательства в этом случае является договор займа с указанием даты подписания.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Данный </w:t>
      </w:r>
      <w:hyperlink r:id="rId222" w:history="1">
        <w:r w:rsidRPr="009C01BE">
          <w:rPr>
            <w:rFonts w:ascii="Times New Roman" w:hAnsi="Times New Roman" w:cs="Times New Roman"/>
            <w:color w:val="0000FF"/>
            <w:sz w:val="27"/>
            <w:szCs w:val="27"/>
          </w:rPr>
          <w:t>подраздел</w:t>
        </w:r>
      </w:hyperlink>
      <w:r w:rsidRPr="009C01BE">
        <w:rPr>
          <w:rFonts w:ascii="Times New Roman" w:hAnsi="Times New Roman" w:cs="Times New Roman"/>
          <w:sz w:val="27"/>
          <w:szCs w:val="27"/>
        </w:rPr>
        <w:t xml:space="preserve"> также подлежит заполнению в случае, если лицо, в отношении которого представляются сведения, является </w:t>
      </w:r>
      <w:proofErr w:type="spellStart"/>
      <w:r w:rsidRPr="009C01BE">
        <w:rPr>
          <w:rFonts w:ascii="Times New Roman" w:hAnsi="Times New Roman" w:cs="Times New Roman"/>
          <w:sz w:val="27"/>
          <w:szCs w:val="27"/>
        </w:rPr>
        <w:t>созаемщиком</w:t>
      </w:r>
      <w:proofErr w:type="spellEnd"/>
      <w:r w:rsidRPr="009C01BE">
        <w:rPr>
          <w:rFonts w:ascii="Times New Roman" w:hAnsi="Times New Roman" w:cs="Times New Roman"/>
          <w:sz w:val="27"/>
          <w:szCs w:val="27"/>
        </w:rPr>
        <w:t>.</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157. В </w:t>
      </w:r>
      <w:hyperlink r:id="rId223"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"Основание возникновения" указываются основание возникновения обязательства, а также реквизиты (дата, номер) соответствующего договора или акта.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158. В </w:t>
      </w:r>
      <w:hyperlink r:id="rId224"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"Сумма обязательства/размер обязательства по состоянию на отчетную дату" указываются сумма основного обязательства (без суммы процентов) (т.е. сумма кредита, долга) и размер обязательства (оставшийся непогашенным долг с суммой процентов, начисленных по состоянию на отчетную дату, а не до конца периода кредитования) по состоянию на отчетную дату. Для обязательств, выраженных в иностранной валюте, сумма указывается в рублях по курсу Банка России на отчетную дату.</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Сведения об официальных курсах валют на заданную дату, устанавливаемых Центральным банком Российской Федерации, размещены на его официальном сайте: https://www.cbr.ru/currency_base/daily/.</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159. В случае если на отчетную дату размер обязательства (оставшийся непогашенным долг с суммой процентов) составил менее 500 000 рублей, то такое </w:t>
      </w:r>
      <w:r w:rsidRPr="009C01BE">
        <w:rPr>
          <w:rFonts w:ascii="Times New Roman" w:hAnsi="Times New Roman" w:cs="Times New Roman"/>
          <w:sz w:val="27"/>
          <w:szCs w:val="27"/>
        </w:rPr>
        <w:lastRenderedPageBreak/>
        <w:t xml:space="preserve">финансовое обязательство в </w:t>
      </w:r>
      <w:hyperlink r:id="rId225" w:history="1">
        <w:r w:rsidRPr="009C01BE">
          <w:rPr>
            <w:rFonts w:ascii="Times New Roman" w:hAnsi="Times New Roman" w:cs="Times New Roman"/>
            <w:color w:val="0000FF"/>
            <w:sz w:val="27"/>
            <w:szCs w:val="27"/>
          </w:rPr>
          <w:t>справке</w:t>
        </w:r>
      </w:hyperlink>
      <w:r w:rsidRPr="009C01BE">
        <w:rPr>
          <w:rFonts w:ascii="Times New Roman" w:hAnsi="Times New Roman" w:cs="Times New Roman"/>
          <w:sz w:val="27"/>
          <w:szCs w:val="27"/>
        </w:rPr>
        <w:t xml:space="preserve"> не указывается. При этом отражение такого обязательства в справке не является нарушением.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160. В </w:t>
      </w:r>
      <w:hyperlink r:id="rId226"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"Условия обязательства" указываются годовая процентная ставка обязательства, заложенное в обеспечение обязательства имущество, выданные в обеспечение исполнения обязательства гарантии и поручительства.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161. Помимо прочего подлежат указанию:</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2) договор финансовой аренды (лизинг);</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 договор займа;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4) договор финансирования под уступку денежного требования;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5) обязательства, связанные с заключением договора об уступке права требования;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6) обязательства вследствие причинения вреда (финансовые);</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8) обязательства по уплате алиментов (если по состоянию на отчетную дату сумма невыплаченных алиментов равна или превышает 500 000 руб.);</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10) выкупленная дебиторская задолженность;</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11) финансовые обязательства, участником которых в силу Федерального </w:t>
      </w:r>
      <w:hyperlink r:id="rId227" w:history="1">
        <w:r w:rsidRPr="009C01BE">
          <w:rPr>
            <w:rFonts w:ascii="Times New Roman" w:hAnsi="Times New Roman" w:cs="Times New Roman"/>
            <w:color w:val="0000FF"/>
            <w:sz w:val="27"/>
            <w:szCs w:val="27"/>
          </w:rPr>
          <w:t>закона</w:t>
        </w:r>
      </w:hyperlink>
      <w:r w:rsidRPr="009C01BE">
        <w:rPr>
          <w:rFonts w:ascii="Times New Roman" w:hAnsi="Times New Roman" w:cs="Times New Roman"/>
          <w:sz w:val="27"/>
          <w:szCs w:val="27"/>
        </w:rPr>
        <w:t xml:space="preserve"> от 23 декабря 2003 г. N 177-ФЗ "О страховании вкладов в банках Российской Федерации" является государственная корпорация "Агентство по страхованию вкладов";</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12) предоставленные брокером займы (т.н. "маржинальные сделки");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13) обязательства по незакрытым сделкам РЕПО и СВОП (у клиента имеются требования и обязательства по этим сделкам);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14) иные обязательства, в том числе установленные решением суда.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162. При этом в данном </w:t>
      </w:r>
      <w:hyperlink r:id="rId228" w:history="1">
        <w:r w:rsidRPr="009C01BE">
          <w:rPr>
            <w:rFonts w:ascii="Times New Roman" w:hAnsi="Times New Roman" w:cs="Times New Roman"/>
            <w:color w:val="0000FF"/>
            <w:sz w:val="27"/>
            <w:szCs w:val="27"/>
          </w:rPr>
          <w:t>подразделе</w:t>
        </w:r>
      </w:hyperlink>
      <w:r w:rsidRPr="009C01BE">
        <w:rPr>
          <w:rFonts w:ascii="Times New Roman" w:hAnsi="Times New Roman" w:cs="Times New Roman"/>
          <w:sz w:val="27"/>
          <w:szCs w:val="27"/>
        </w:rPr>
        <w:t xml:space="preserve"> не указываются, например, договор срочного банковского вклада.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163. Отдельные виды срочных обязательств финансового характера: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 участие в долевом строительстве объекта недвижимости. </w:t>
      </w:r>
      <w:proofErr w:type="gramStart"/>
      <w:r w:rsidRPr="009C01BE">
        <w:rPr>
          <w:rFonts w:ascii="Times New Roman" w:hAnsi="Times New Roman" w:cs="Times New Roman"/>
          <w:sz w:val="27"/>
          <w:szCs w:val="27"/>
        </w:rPr>
        <w:t>До 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w:t>
      </w:r>
      <w:proofErr w:type="gramEnd"/>
      <w:r w:rsidRPr="009C01BE">
        <w:rPr>
          <w:rFonts w:ascii="Times New Roman" w:hAnsi="Times New Roman" w:cs="Times New Roman"/>
          <w:sz w:val="27"/>
          <w:szCs w:val="27"/>
        </w:rPr>
        <w:t xml:space="preserve"> долевого строительства подлежит отражению в данном </w:t>
      </w:r>
      <w:hyperlink r:id="rId229" w:history="1">
        <w:r w:rsidRPr="009C01BE">
          <w:rPr>
            <w:rFonts w:ascii="Times New Roman" w:hAnsi="Times New Roman" w:cs="Times New Roman"/>
            <w:color w:val="0000FF"/>
            <w:sz w:val="27"/>
            <w:szCs w:val="27"/>
          </w:rPr>
          <w:t>подразделе</w:t>
        </w:r>
      </w:hyperlink>
      <w:r w:rsidRPr="009C01BE">
        <w:rPr>
          <w:rFonts w:ascii="Times New Roman" w:hAnsi="Times New Roman" w:cs="Times New Roman"/>
          <w:sz w:val="27"/>
          <w:szCs w:val="27"/>
        </w:rPr>
        <w:t>. При этом не имеет значения, оформлялся ли кредитный договор с банком или иной кредитной организацией для оплаты по указанному договору.</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На практике распространены случаи, когда период с даты выплаты в полном объеме денежных сре</w:t>
      </w:r>
      <w:proofErr w:type="gramStart"/>
      <w:r w:rsidRPr="009C01BE">
        <w:rPr>
          <w:rFonts w:ascii="Times New Roman" w:hAnsi="Times New Roman" w:cs="Times New Roman"/>
          <w:sz w:val="27"/>
          <w:szCs w:val="27"/>
        </w:rPr>
        <w:t>дств в с</w:t>
      </w:r>
      <w:proofErr w:type="gramEnd"/>
      <w:r w:rsidRPr="009C01BE">
        <w:rPr>
          <w:rFonts w:ascii="Times New Roman" w:hAnsi="Times New Roman" w:cs="Times New Roman"/>
          <w:sz w:val="27"/>
          <w:szCs w:val="27"/>
        </w:rP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w:t>
      </w:r>
      <w:r w:rsidRPr="009C01BE">
        <w:rPr>
          <w:rFonts w:ascii="Times New Roman" w:hAnsi="Times New Roman" w:cs="Times New Roman"/>
          <w:sz w:val="27"/>
          <w:szCs w:val="27"/>
        </w:rPr>
        <w:lastRenderedPageBreak/>
        <w:t xml:space="preserve">года. </w:t>
      </w:r>
      <w:proofErr w:type="gramStart"/>
      <w:r w:rsidRPr="009C01BE">
        <w:rPr>
          <w:rFonts w:ascii="Times New Roman" w:hAnsi="Times New Roman" w:cs="Times New Roman"/>
          <w:sz w:val="27"/>
          <w:szCs w:val="27"/>
        </w:rPr>
        <w:t>В этой связи сведения об имеющихся на отчетную дату обязательствах имущественного характера застройщика по договору долевого участия по отношению</w:t>
      </w:r>
      <w:proofErr w:type="gramEnd"/>
      <w:r w:rsidRPr="009C01BE">
        <w:rPr>
          <w:rFonts w:ascii="Times New Roman" w:hAnsi="Times New Roman" w:cs="Times New Roman"/>
          <w:sz w:val="27"/>
          <w:szCs w:val="27"/>
        </w:rPr>
        <w:t xml:space="preserve">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w:t>
      </w:r>
      <w:hyperlink r:id="rId230" w:history="1">
        <w:r w:rsidRPr="009C01BE">
          <w:rPr>
            <w:rFonts w:ascii="Times New Roman" w:hAnsi="Times New Roman" w:cs="Times New Roman"/>
            <w:color w:val="0000FF"/>
            <w:sz w:val="27"/>
            <w:szCs w:val="27"/>
          </w:rPr>
          <w:t>подразделе 6.2</w:t>
        </w:r>
      </w:hyperlink>
      <w:r w:rsidRPr="009C01BE">
        <w:rPr>
          <w:rFonts w:ascii="Times New Roman" w:hAnsi="Times New Roman" w:cs="Times New Roman"/>
          <w:sz w:val="27"/>
          <w:szCs w:val="27"/>
        </w:rPr>
        <w:t xml:space="preserve"> справки. </w:t>
      </w:r>
      <w:proofErr w:type="gramStart"/>
      <w:r w:rsidRPr="009C01BE">
        <w:rPr>
          <w:rFonts w:ascii="Times New Roman" w:hAnsi="Times New Roman" w:cs="Times New Roman"/>
          <w:sz w:val="27"/>
          <w:szCs w:val="27"/>
        </w:rPr>
        <w:t xml:space="preserve">В этом случае в </w:t>
      </w:r>
      <w:hyperlink r:id="rId231" w:history="1">
        <w:r w:rsidRPr="009C01BE">
          <w:rPr>
            <w:rFonts w:ascii="Times New Roman" w:hAnsi="Times New Roman" w:cs="Times New Roman"/>
            <w:color w:val="0000FF"/>
            <w:sz w:val="27"/>
            <w:szCs w:val="27"/>
          </w:rPr>
          <w:t>графе 3 подраздела 6.2</w:t>
        </w:r>
      </w:hyperlink>
      <w:r w:rsidRPr="009C01BE">
        <w:rPr>
          <w:rFonts w:ascii="Times New Roman" w:hAnsi="Times New Roman" w:cs="Times New Roman"/>
          <w:sz w:val="27"/>
          <w:szCs w:val="27"/>
        </w:rPr>
        <w:t xml:space="preserve">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подразделу справки, при этом в </w:t>
      </w:r>
      <w:hyperlink r:id="rId232"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"Условие обязательства" можно отразить, что денежные средства переданы застройщику в полном объеме.</w:t>
      </w:r>
      <w:proofErr w:type="gramEnd"/>
      <w:r w:rsidRPr="009C01BE">
        <w:rPr>
          <w:rFonts w:ascii="Times New Roman" w:hAnsi="Times New Roman" w:cs="Times New Roman"/>
          <w:sz w:val="27"/>
          <w:szCs w:val="27"/>
        </w:rPr>
        <w:t xml:space="preserve">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2) обязательства по ипотеке в случае разделения суммы кредита между супругами. Согласно </w:t>
      </w:r>
      <w:hyperlink r:id="rId233" w:history="1">
        <w:r w:rsidRPr="009C01BE">
          <w:rPr>
            <w:rFonts w:ascii="Times New Roman" w:hAnsi="Times New Roman" w:cs="Times New Roman"/>
            <w:color w:val="0000FF"/>
            <w:sz w:val="27"/>
            <w:szCs w:val="27"/>
          </w:rPr>
          <w:t>пунктам 4</w:t>
        </w:r>
      </w:hyperlink>
      <w:r w:rsidRPr="009C01BE">
        <w:rPr>
          <w:rFonts w:ascii="Times New Roman" w:hAnsi="Times New Roman" w:cs="Times New Roman"/>
          <w:sz w:val="27"/>
          <w:szCs w:val="27"/>
        </w:rPr>
        <w:t xml:space="preserve"> и </w:t>
      </w:r>
      <w:hyperlink r:id="rId234" w:history="1">
        <w:r w:rsidRPr="009C01BE">
          <w:rPr>
            <w:rFonts w:ascii="Times New Roman" w:hAnsi="Times New Roman" w:cs="Times New Roman"/>
            <w:color w:val="0000FF"/>
            <w:sz w:val="27"/>
            <w:szCs w:val="27"/>
          </w:rPr>
          <w:t>5 статьи 9</w:t>
        </w:r>
      </w:hyperlink>
      <w:r w:rsidRPr="009C01BE">
        <w:rPr>
          <w:rFonts w:ascii="Times New Roman" w:hAnsi="Times New Roman" w:cs="Times New Roman"/>
          <w:sz w:val="27"/>
          <w:szCs w:val="27"/>
        </w:rPr>
        <w:t xml:space="preserve"> Федерального закона от 16 июля 1998 г. N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Таким образом, если в кредитном договоре, на котором основан договор об ипотеке, сумма кредита разделена между супругами, </w:t>
      </w:r>
      <w:proofErr w:type="spellStart"/>
      <w:r w:rsidRPr="009C01BE">
        <w:rPr>
          <w:rFonts w:ascii="Times New Roman" w:hAnsi="Times New Roman" w:cs="Times New Roman"/>
          <w:sz w:val="27"/>
          <w:szCs w:val="27"/>
        </w:rPr>
        <w:t>созаемщиками</w:t>
      </w:r>
      <w:proofErr w:type="spellEnd"/>
      <w:r w:rsidRPr="009C01BE">
        <w:rPr>
          <w:rFonts w:ascii="Times New Roman" w:hAnsi="Times New Roman" w:cs="Times New Roman"/>
          <w:sz w:val="27"/>
          <w:szCs w:val="27"/>
        </w:rPr>
        <w:t xml:space="preserve">, то в данном подразделе в </w:t>
      </w:r>
      <w:hyperlink r:id="rId235" w:history="1">
        <w:r w:rsidRPr="009C01BE">
          <w:rPr>
            <w:rFonts w:ascii="Times New Roman" w:hAnsi="Times New Roman" w:cs="Times New Roman"/>
            <w:color w:val="0000FF"/>
            <w:sz w:val="27"/>
            <w:szCs w:val="27"/>
          </w:rPr>
          <w:t>графе 5</w:t>
        </w:r>
      </w:hyperlink>
      <w:r w:rsidRPr="009C01BE">
        <w:rPr>
          <w:rFonts w:ascii="Times New Roman" w:hAnsi="Times New Roman" w:cs="Times New Roman"/>
          <w:sz w:val="27"/>
          <w:szCs w:val="27"/>
        </w:rPr>
        <w:t xml:space="preserve">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w:t>
      </w:r>
      <w:hyperlink r:id="rId236" w:history="1">
        <w:r w:rsidRPr="009C01BE">
          <w:rPr>
            <w:rFonts w:ascii="Times New Roman" w:hAnsi="Times New Roman" w:cs="Times New Roman"/>
            <w:color w:val="0000FF"/>
            <w:sz w:val="27"/>
            <w:szCs w:val="27"/>
          </w:rPr>
          <w:t>графе 6</w:t>
        </w:r>
      </w:hyperlink>
      <w:r w:rsidRPr="009C01BE">
        <w:rPr>
          <w:rFonts w:ascii="Times New Roman" w:hAnsi="Times New Roman" w:cs="Times New Roman"/>
          <w:sz w:val="27"/>
          <w:szCs w:val="27"/>
        </w:rPr>
        <w:t xml:space="preserve"> названного подраздела указать </w:t>
      </w:r>
      <w:proofErr w:type="spellStart"/>
      <w:r w:rsidRPr="009C01BE">
        <w:rPr>
          <w:rFonts w:ascii="Times New Roman" w:hAnsi="Times New Roman" w:cs="Times New Roman"/>
          <w:sz w:val="27"/>
          <w:szCs w:val="27"/>
        </w:rPr>
        <w:t>созаемщиков</w:t>
      </w:r>
      <w:proofErr w:type="spellEnd"/>
      <w:r w:rsidRPr="009C01BE">
        <w:rPr>
          <w:rFonts w:ascii="Times New Roman" w:hAnsi="Times New Roman" w:cs="Times New Roman"/>
          <w:sz w:val="27"/>
          <w:szCs w:val="27"/>
        </w:rPr>
        <w:t>.</w:t>
      </w:r>
    </w:p>
    <w:p w:rsidR="00C14657" w:rsidRPr="009C01BE" w:rsidRDefault="00C14657" w:rsidP="009C01BE">
      <w:pPr>
        <w:pStyle w:val="ConsPlusNormal"/>
        <w:ind w:firstLine="540"/>
        <w:jc w:val="both"/>
        <w:rPr>
          <w:rFonts w:ascii="Times New Roman" w:hAnsi="Times New Roman" w:cs="Times New Roman"/>
          <w:sz w:val="27"/>
          <w:szCs w:val="27"/>
        </w:rPr>
      </w:pPr>
      <w:bookmarkStart w:id="18" w:name="P607"/>
      <w:bookmarkEnd w:id="18"/>
      <w:proofErr w:type="gramStart"/>
      <w:r w:rsidRPr="009C01BE">
        <w:rPr>
          <w:rFonts w:ascii="Times New Roman" w:hAnsi="Times New Roman" w:cs="Times New Roman"/>
          <w:sz w:val="27"/>
          <w:szCs w:val="27"/>
        </w:rPr>
        <w:t xml:space="preserve">3) обязательства в соответствии с </w:t>
      </w:r>
      <w:hyperlink r:id="rId237" w:history="1">
        <w:r w:rsidRPr="009C01BE">
          <w:rPr>
            <w:rFonts w:ascii="Times New Roman" w:hAnsi="Times New Roman" w:cs="Times New Roman"/>
            <w:color w:val="0000FF"/>
            <w:sz w:val="27"/>
            <w:szCs w:val="27"/>
          </w:rPr>
          <w:t>Законом</w:t>
        </w:r>
      </w:hyperlink>
      <w:r w:rsidRPr="009C01BE">
        <w:rPr>
          <w:rFonts w:ascii="Times New Roman" w:hAnsi="Times New Roman" w:cs="Times New Roman"/>
          <w:sz w:val="27"/>
          <w:szCs w:val="27"/>
        </w:rPr>
        <w:t xml:space="preserve"> Российской Федерации от 27 ноября 1992 г. N 4015-1 "Об организации страхового дела в Российской Федерации", то есть обязательства, возникающие исходя из условий договора со страховой компанией (а не пенсионным фондом), по договорам страхования жизни на случай смерти, дожития до определенного возраста или срока либо наступления иного события;</w:t>
      </w:r>
      <w:proofErr w:type="gramEnd"/>
      <w:r w:rsidRPr="009C01BE">
        <w:rPr>
          <w:rFonts w:ascii="Times New Roman" w:hAnsi="Times New Roman" w:cs="Times New Roman"/>
          <w:sz w:val="27"/>
          <w:szCs w:val="27"/>
        </w:rPr>
        <w:t xml:space="preserve"> пенсионного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 по которым служащий (работник), его супруг (супруга), несовершеннолетние дети являются страхователями или выгодоприобретателями. 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рассматриваются в качестве дохода лица, в отношении которого представляется </w:t>
      </w:r>
      <w:hyperlink r:id="rId238" w:history="1">
        <w:r w:rsidRPr="009C01BE">
          <w:rPr>
            <w:rFonts w:ascii="Times New Roman" w:hAnsi="Times New Roman" w:cs="Times New Roman"/>
            <w:color w:val="0000FF"/>
            <w:sz w:val="27"/>
            <w:szCs w:val="27"/>
          </w:rPr>
          <w:t>справка</w:t>
        </w:r>
      </w:hyperlink>
      <w:r w:rsidRPr="009C01BE">
        <w:rPr>
          <w:rFonts w:ascii="Times New Roman" w:hAnsi="Times New Roman" w:cs="Times New Roman"/>
          <w:sz w:val="27"/>
          <w:szCs w:val="27"/>
        </w:rPr>
        <w:t>.</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До осуществления страховой организацией страховой выплаты информация об имеющихся на отчетную дату обязательствах страховой организации по договору </w:t>
      </w:r>
      <w:r w:rsidRPr="009C01BE">
        <w:rPr>
          <w:rFonts w:ascii="Times New Roman" w:hAnsi="Times New Roman" w:cs="Times New Roman"/>
          <w:sz w:val="27"/>
          <w:szCs w:val="27"/>
        </w:rPr>
        <w:lastRenderedPageBreak/>
        <w:t xml:space="preserve">страхования подлежит отражению в данном </w:t>
      </w:r>
      <w:hyperlink r:id="rId239" w:history="1">
        <w:r w:rsidRPr="009C01BE">
          <w:rPr>
            <w:rFonts w:ascii="Times New Roman" w:hAnsi="Times New Roman" w:cs="Times New Roman"/>
            <w:color w:val="0000FF"/>
            <w:sz w:val="27"/>
            <w:szCs w:val="27"/>
          </w:rPr>
          <w:t>подразделе</w:t>
        </w:r>
      </w:hyperlink>
      <w:r w:rsidRPr="009C01BE">
        <w:rPr>
          <w:rFonts w:ascii="Times New Roman" w:hAnsi="Times New Roman" w:cs="Times New Roman"/>
          <w:sz w:val="27"/>
          <w:szCs w:val="27"/>
        </w:rPr>
        <w:t>.</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В </w:t>
      </w:r>
      <w:hyperlink r:id="rId240" w:history="1">
        <w:r w:rsidRPr="009C01BE">
          <w:rPr>
            <w:rFonts w:ascii="Times New Roman" w:hAnsi="Times New Roman" w:cs="Times New Roman"/>
            <w:color w:val="0000FF"/>
            <w:sz w:val="27"/>
            <w:szCs w:val="27"/>
          </w:rPr>
          <w:t>графе 2 подраздела 6.2</w:t>
        </w:r>
      </w:hyperlink>
      <w:r w:rsidRPr="009C01BE">
        <w:rPr>
          <w:rFonts w:ascii="Times New Roman" w:hAnsi="Times New Roman" w:cs="Times New Roman"/>
          <w:sz w:val="27"/>
          <w:szCs w:val="27"/>
        </w:rPr>
        <w:t xml:space="preserve"> справки указывается вид страхования, </w:t>
      </w:r>
      <w:hyperlink r:id="rId241" w:history="1">
        <w:r w:rsidRPr="009C01BE">
          <w:rPr>
            <w:rFonts w:ascii="Times New Roman" w:hAnsi="Times New Roman" w:cs="Times New Roman"/>
            <w:color w:val="0000FF"/>
            <w:sz w:val="27"/>
            <w:szCs w:val="27"/>
          </w:rPr>
          <w:t>графе 3 подраздела 6.2</w:t>
        </w:r>
      </w:hyperlink>
      <w:r w:rsidRPr="009C01BE">
        <w:rPr>
          <w:rFonts w:ascii="Times New Roman" w:hAnsi="Times New Roman" w:cs="Times New Roman"/>
          <w:sz w:val="27"/>
          <w:szCs w:val="27"/>
        </w:rPr>
        <w:t xml:space="preserve"> справки указывается вторая сторона обязательства: "должник", наименование юридического лица (наименование страховой организации), адрес организации, с которой заключен соответствующий договор, остальные графы заполняются также согласно ссылкам к данному </w:t>
      </w:r>
      <w:hyperlink r:id="rId242" w:history="1">
        <w:r w:rsidRPr="009C01BE">
          <w:rPr>
            <w:rFonts w:ascii="Times New Roman" w:hAnsi="Times New Roman" w:cs="Times New Roman"/>
            <w:color w:val="0000FF"/>
            <w:sz w:val="27"/>
            <w:szCs w:val="27"/>
          </w:rPr>
          <w:t>разделу</w:t>
        </w:r>
      </w:hyperlink>
      <w:r w:rsidRPr="009C01BE">
        <w:rPr>
          <w:rFonts w:ascii="Times New Roman" w:hAnsi="Times New Roman" w:cs="Times New Roman"/>
          <w:sz w:val="27"/>
          <w:szCs w:val="27"/>
        </w:rPr>
        <w:t xml:space="preserve"> справки. В </w:t>
      </w:r>
      <w:hyperlink r:id="rId243" w:history="1">
        <w:r w:rsidRPr="009C01BE">
          <w:rPr>
            <w:rFonts w:ascii="Times New Roman" w:hAnsi="Times New Roman" w:cs="Times New Roman"/>
            <w:color w:val="0000FF"/>
            <w:sz w:val="27"/>
            <w:szCs w:val="27"/>
          </w:rPr>
          <w:t>графе 5</w:t>
        </w:r>
      </w:hyperlink>
      <w:r w:rsidRPr="009C01BE">
        <w:rPr>
          <w:rFonts w:ascii="Times New Roman" w:hAnsi="Times New Roman" w:cs="Times New Roman"/>
          <w:sz w:val="27"/>
          <w:szCs w:val="27"/>
        </w:rPr>
        <w:t>: "Сумма обязательства" указывается страховая сумма по договору. Иные графы не заполняются.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Обязательное пенсионное страхование не подпадает под регулирование </w:t>
      </w:r>
      <w:hyperlink r:id="rId244" w:history="1">
        <w:r w:rsidRPr="009C01BE">
          <w:rPr>
            <w:rFonts w:ascii="Times New Roman" w:hAnsi="Times New Roman" w:cs="Times New Roman"/>
            <w:color w:val="0000FF"/>
            <w:sz w:val="27"/>
            <w:szCs w:val="27"/>
          </w:rPr>
          <w:t>Законом</w:t>
        </w:r>
      </w:hyperlink>
      <w:r w:rsidRPr="009C01BE">
        <w:rPr>
          <w:rFonts w:ascii="Times New Roman" w:hAnsi="Times New Roman" w:cs="Times New Roman"/>
          <w:sz w:val="27"/>
          <w:szCs w:val="27"/>
        </w:rPr>
        <w:t xml:space="preserve"> Российской Федерации от 27 ноября 1992 г. N 4015-1 "Об организации страхового дела в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4)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 xml:space="preserve">В </w:t>
      </w:r>
      <w:hyperlink r:id="rId245" w:history="1">
        <w:r w:rsidRPr="009C01BE">
          <w:rPr>
            <w:rFonts w:ascii="Times New Roman" w:hAnsi="Times New Roman" w:cs="Times New Roman"/>
            <w:color w:val="0000FF"/>
            <w:sz w:val="27"/>
            <w:szCs w:val="27"/>
          </w:rPr>
          <w:t>подразделе 6.2</w:t>
        </w:r>
      </w:hyperlink>
      <w:r w:rsidRPr="009C01BE">
        <w:rPr>
          <w:rFonts w:ascii="Times New Roman" w:hAnsi="Times New Roman" w:cs="Times New Roman"/>
          <w:sz w:val="27"/>
          <w:szCs w:val="27"/>
        </w:rPr>
        <w:t xml:space="preserve">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 Денежные обязательства профессионального участника рынка ценных бумаг указываются на отчетную дату за вычетом стоимости приобретенных в рамках договора на брокерское обслуживание либо договора доверительного управления ценных бумаг.</w:t>
      </w:r>
      <w:proofErr w:type="gramEnd"/>
      <w:r w:rsidRPr="009C01BE">
        <w:rPr>
          <w:rFonts w:ascii="Times New Roman" w:hAnsi="Times New Roman" w:cs="Times New Roman"/>
          <w:sz w:val="27"/>
          <w:szCs w:val="27"/>
        </w:rPr>
        <w:t xml:space="preserve"> Для обязательств, выраженных в иностранной валюте, сумма указывается в рублях по курсу Банка России на отчетную дату.</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jc w:val="center"/>
        <w:outlineLvl w:val="1"/>
        <w:rPr>
          <w:rFonts w:ascii="Times New Roman" w:hAnsi="Times New Roman" w:cs="Times New Roman"/>
          <w:sz w:val="27"/>
          <w:szCs w:val="27"/>
        </w:rPr>
      </w:pPr>
      <w:r w:rsidRPr="009C01BE">
        <w:rPr>
          <w:rFonts w:ascii="Times New Roman" w:hAnsi="Times New Roman" w:cs="Times New Roman"/>
          <w:sz w:val="27"/>
          <w:szCs w:val="27"/>
        </w:rPr>
        <w:t xml:space="preserve">РАЗДЕЛ 7. СВЕДЕНИЯ О НЕДВИЖИМОМ ИМУЩЕСТВЕ, </w:t>
      </w:r>
      <w:proofErr w:type="gramStart"/>
      <w:r w:rsidRPr="009C01BE">
        <w:rPr>
          <w:rFonts w:ascii="Times New Roman" w:hAnsi="Times New Roman" w:cs="Times New Roman"/>
          <w:sz w:val="27"/>
          <w:szCs w:val="27"/>
        </w:rPr>
        <w:t>ТРАНСПОРТНЫХ</w:t>
      </w:r>
      <w:proofErr w:type="gramEnd"/>
    </w:p>
    <w:p w:rsidR="00C14657" w:rsidRPr="009C01BE" w:rsidRDefault="00C14657" w:rsidP="009C01BE">
      <w:pPr>
        <w:pStyle w:val="ConsPlusTitle"/>
        <w:jc w:val="center"/>
        <w:rPr>
          <w:rFonts w:ascii="Times New Roman" w:hAnsi="Times New Roman" w:cs="Times New Roman"/>
          <w:sz w:val="27"/>
          <w:szCs w:val="27"/>
        </w:rPr>
      </w:pPr>
      <w:r w:rsidRPr="009C01BE">
        <w:rPr>
          <w:rFonts w:ascii="Times New Roman" w:hAnsi="Times New Roman" w:cs="Times New Roman"/>
          <w:sz w:val="27"/>
          <w:szCs w:val="27"/>
        </w:rPr>
        <w:t xml:space="preserve">СРЕДСТВАХ И ЦЕННЫХ БУМАГАХ, ОТЧУЖДЕННЫХ В ТЕЧЕНИЕ </w:t>
      </w:r>
      <w:proofErr w:type="gramStart"/>
      <w:r w:rsidRPr="009C01BE">
        <w:rPr>
          <w:rFonts w:ascii="Times New Roman" w:hAnsi="Times New Roman" w:cs="Times New Roman"/>
          <w:sz w:val="27"/>
          <w:szCs w:val="27"/>
        </w:rPr>
        <w:t>ОТЧЕТНОГО</w:t>
      </w:r>
      <w:proofErr w:type="gramEnd"/>
    </w:p>
    <w:p w:rsidR="00C14657" w:rsidRPr="009C01BE" w:rsidRDefault="00C14657" w:rsidP="009C01BE">
      <w:pPr>
        <w:pStyle w:val="ConsPlusTitle"/>
        <w:jc w:val="center"/>
        <w:rPr>
          <w:rFonts w:ascii="Times New Roman" w:hAnsi="Times New Roman" w:cs="Times New Roman"/>
          <w:sz w:val="27"/>
          <w:szCs w:val="27"/>
        </w:rPr>
      </w:pPr>
      <w:r w:rsidRPr="009C01BE">
        <w:rPr>
          <w:rFonts w:ascii="Times New Roman" w:hAnsi="Times New Roman" w:cs="Times New Roman"/>
          <w:sz w:val="27"/>
          <w:szCs w:val="27"/>
        </w:rPr>
        <w:t>ПЕРИОДА В РЕЗУЛЬТАТЕ БЕЗВОЗМЕЗДНОЙ СДЕЛКИ</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164. В данном </w:t>
      </w:r>
      <w:hyperlink r:id="rId246" w:history="1">
        <w:r w:rsidRPr="009C01BE">
          <w:rPr>
            <w:rFonts w:ascii="Times New Roman" w:hAnsi="Times New Roman" w:cs="Times New Roman"/>
            <w:color w:val="0000FF"/>
            <w:sz w:val="27"/>
            <w:szCs w:val="27"/>
          </w:rPr>
          <w:t>разделе</w:t>
        </w:r>
      </w:hyperlink>
      <w:r w:rsidRPr="009C01BE">
        <w:rPr>
          <w:rFonts w:ascii="Times New Roman" w:hAnsi="Times New Roman" w:cs="Times New Roman"/>
          <w:sz w:val="27"/>
          <w:szCs w:val="27"/>
        </w:rPr>
        <w:t xml:space="preserve"> указываются сведения о недвижимом имуществе (в </w:t>
      </w:r>
      <w:proofErr w:type="spellStart"/>
      <w:r w:rsidRPr="009C01BE">
        <w:rPr>
          <w:rFonts w:ascii="Times New Roman" w:hAnsi="Times New Roman" w:cs="Times New Roman"/>
          <w:sz w:val="27"/>
          <w:szCs w:val="27"/>
        </w:rPr>
        <w:t>т.ч</w:t>
      </w:r>
      <w:proofErr w:type="spellEnd"/>
      <w:r w:rsidRPr="009C01BE">
        <w:rPr>
          <w:rFonts w:ascii="Times New Roman" w:hAnsi="Times New Roman" w:cs="Times New Roman"/>
          <w:sz w:val="27"/>
          <w:szCs w:val="27"/>
        </w:rPr>
        <w:t xml:space="preserve">. доли в праве собственности), транспортных средствах и ценных бумагах (в </w:t>
      </w:r>
      <w:proofErr w:type="spellStart"/>
      <w:r w:rsidRPr="009C01BE">
        <w:rPr>
          <w:rFonts w:ascii="Times New Roman" w:hAnsi="Times New Roman" w:cs="Times New Roman"/>
          <w:sz w:val="27"/>
          <w:szCs w:val="27"/>
        </w:rPr>
        <w:t>т.ч</w:t>
      </w:r>
      <w:proofErr w:type="spellEnd"/>
      <w:r w:rsidRPr="009C01BE">
        <w:rPr>
          <w:rFonts w:ascii="Times New Roman" w:hAnsi="Times New Roman" w:cs="Times New Roman"/>
          <w:sz w:val="27"/>
          <w:szCs w:val="27"/>
        </w:rPr>
        <w:t>. долях участия в уставном капитале общества), отчужденных в течение отчетного периода в результате безвозмездной сделки, а также, например, сведения об утилизации автомобиля.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165. Безвозмездной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166. К безвозмездной сделке можно отнести договор дарения,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lastRenderedPageBreak/>
        <w:t xml:space="preserve">Также подлежит отражению в настоящем </w:t>
      </w:r>
      <w:hyperlink r:id="rId247" w:history="1">
        <w:r w:rsidRPr="009C01BE">
          <w:rPr>
            <w:rFonts w:ascii="Times New Roman" w:hAnsi="Times New Roman" w:cs="Times New Roman"/>
            <w:color w:val="0000FF"/>
            <w:sz w:val="27"/>
            <w:szCs w:val="27"/>
          </w:rPr>
          <w:t>разделе</w:t>
        </w:r>
      </w:hyperlink>
      <w:r w:rsidRPr="009C01BE">
        <w:rPr>
          <w:rFonts w:ascii="Times New Roman" w:hAnsi="Times New Roman" w:cs="Times New Roman"/>
          <w:sz w:val="27"/>
          <w:szCs w:val="27"/>
        </w:rPr>
        <w:t xml:space="preserve"> ситуация, связанная с отчуждением доли имущества в связи с использованием средств (части средств) материнского (семейного) капитала (например, оформление жилого помещения в общую собственность служащего (работника), его супруги (супруга) и несовершеннолетних детей с определением размера долей по соглашению).</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167. Уничтоженные объекты имущества не подлежат отражению в данном </w:t>
      </w:r>
      <w:hyperlink r:id="rId248" w:history="1">
        <w:r w:rsidRPr="009C01BE">
          <w:rPr>
            <w:rFonts w:ascii="Times New Roman" w:hAnsi="Times New Roman" w:cs="Times New Roman"/>
            <w:color w:val="0000FF"/>
            <w:sz w:val="27"/>
            <w:szCs w:val="27"/>
          </w:rPr>
          <w:t>разделе</w:t>
        </w:r>
      </w:hyperlink>
      <w:r w:rsidRPr="009C01BE">
        <w:rPr>
          <w:rFonts w:ascii="Times New Roman" w:hAnsi="Times New Roman" w:cs="Times New Roman"/>
          <w:sz w:val="27"/>
          <w:szCs w:val="27"/>
        </w:rPr>
        <w:t xml:space="preserve"> справки.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168. Договор мены не подлежит отражению в данном </w:t>
      </w:r>
      <w:hyperlink r:id="rId249" w:history="1">
        <w:r w:rsidRPr="009C01BE">
          <w:rPr>
            <w:rFonts w:ascii="Times New Roman" w:hAnsi="Times New Roman" w:cs="Times New Roman"/>
            <w:color w:val="0000FF"/>
            <w:sz w:val="27"/>
            <w:szCs w:val="27"/>
          </w:rPr>
          <w:t>разделе</w:t>
        </w:r>
      </w:hyperlink>
      <w:r w:rsidRPr="009C01BE">
        <w:rPr>
          <w:rFonts w:ascii="Times New Roman" w:hAnsi="Times New Roman" w:cs="Times New Roman"/>
          <w:sz w:val="27"/>
          <w:szCs w:val="27"/>
        </w:rPr>
        <w:t xml:space="preserve"> справки, так как он является возмездным.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169. Каждый объект безвозмездной сделки указывается отдельно.</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170. В строках </w:t>
      </w:r>
      <w:hyperlink r:id="rId250" w:history="1">
        <w:r w:rsidRPr="009C01BE">
          <w:rPr>
            <w:rFonts w:ascii="Times New Roman" w:hAnsi="Times New Roman" w:cs="Times New Roman"/>
            <w:color w:val="0000FF"/>
            <w:sz w:val="27"/>
            <w:szCs w:val="27"/>
          </w:rPr>
          <w:t>"Земельные участки"</w:t>
        </w:r>
      </w:hyperlink>
      <w:r w:rsidRPr="009C01BE">
        <w:rPr>
          <w:rFonts w:ascii="Times New Roman" w:hAnsi="Times New Roman" w:cs="Times New Roman"/>
          <w:sz w:val="27"/>
          <w:szCs w:val="27"/>
        </w:rPr>
        <w:t xml:space="preserve"> и </w:t>
      </w:r>
      <w:hyperlink r:id="rId251" w:history="1">
        <w:r w:rsidRPr="009C01BE">
          <w:rPr>
            <w:rFonts w:ascii="Times New Roman" w:hAnsi="Times New Roman" w:cs="Times New Roman"/>
            <w:color w:val="0000FF"/>
            <w:sz w:val="27"/>
            <w:szCs w:val="27"/>
          </w:rPr>
          <w:t>"Иное недвижимое имущество"</w:t>
        </w:r>
      </w:hyperlink>
      <w:r w:rsidRPr="009C01BE">
        <w:rPr>
          <w:rFonts w:ascii="Times New Roman" w:hAnsi="Times New Roman" w:cs="Times New Roman"/>
          <w:sz w:val="27"/>
          <w:szCs w:val="27"/>
        </w:rPr>
        <w:t xml:space="preserve"> рекомендуется указывать вид недвижимого имущества (в отношении земельных участков следует руководствоваться </w:t>
      </w:r>
      <w:hyperlink w:anchor="P377" w:history="1">
        <w:r w:rsidRPr="009C01BE">
          <w:rPr>
            <w:rFonts w:ascii="Times New Roman" w:hAnsi="Times New Roman" w:cs="Times New Roman"/>
            <w:color w:val="0000FF"/>
            <w:sz w:val="27"/>
            <w:szCs w:val="27"/>
          </w:rPr>
          <w:t>пунктом 87</w:t>
        </w:r>
      </w:hyperlink>
      <w:r w:rsidRPr="009C01BE">
        <w:rPr>
          <w:rFonts w:ascii="Times New Roman" w:hAnsi="Times New Roman" w:cs="Times New Roman"/>
          <w:sz w:val="27"/>
          <w:szCs w:val="27"/>
        </w:rPr>
        <w:t xml:space="preserve"> настоящих Методических рекомендаций), местонахождение (адрес) в соответствии с </w:t>
      </w:r>
      <w:hyperlink w:anchor="P387" w:history="1">
        <w:r w:rsidRPr="009C01BE">
          <w:rPr>
            <w:rFonts w:ascii="Times New Roman" w:hAnsi="Times New Roman" w:cs="Times New Roman"/>
            <w:color w:val="0000FF"/>
            <w:sz w:val="27"/>
            <w:szCs w:val="27"/>
          </w:rPr>
          <w:t>пунктами 95</w:t>
        </w:r>
      </w:hyperlink>
      <w:r w:rsidRPr="009C01BE">
        <w:rPr>
          <w:rFonts w:ascii="Times New Roman" w:hAnsi="Times New Roman" w:cs="Times New Roman"/>
          <w:sz w:val="27"/>
          <w:szCs w:val="27"/>
        </w:rPr>
        <w:t>-</w:t>
      </w:r>
      <w:hyperlink w:anchor="P394" w:history="1">
        <w:r w:rsidRPr="009C01BE">
          <w:rPr>
            <w:rFonts w:ascii="Times New Roman" w:hAnsi="Times New Roman" w:cs="Times New Roman"/>
            <w:color w:val="0000FF"/>
            <w:sz w:val="27"/>
            <w:szCs w:val="27"/>
          </w:rPr>
          <w:t>96</w:t>
        </w:r>
      </w:hyperlink>
      <w:r w:rsidRPr="009C01BE">
        <w:rPr>
          <w:rFonts w:ascii="Times New Roman" w:hAnsi="Times New Roman" w:cs="Times New Roman"/>
          <w:sz w:val="27"/>
          <w:szCs w:val="27"/>
        </w:rPr>
        <w:t xml:space="preserve"> настоящих Методических рекомендаций, площадь (кв. м) в соответствии с </w:t>
      </w:r>
      <w:hyperlink w:anchor="P398" w:history="1">
        <w:r w:rsidRPr="009C01BE">
          <w:rPr>
            <w:rFonts w:ascii="Times New Roman" w:hAnsi="Times New Roman" w:cs="Times New Roman"/>
            <w:color w:val="0000FF"/>
            <w:sz w:val="27"/>
            <w:szCs w:val="27"/>
          </w:rPr>
          <w:t>пунктом 97</w:t>
        </w:r>
      </w:hyperlink>
      <w:r w:rsidRPr="009C01BE">
        <w:rPr>
          <w:rFonts w:ascii="Times New Roman" w:hAnsi="Times New Roman" w:cs="Times New Roman"/>
          <w:sz w:val="27"/>
          <w:szCs w:val="27"/>
        </w:rPr>
        <w:t xml:space="preserve"> настоящих Методических рекомендаций.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171. В </w:t>
      </w:r>
      <w:hyperlink r:id="rId252" w:history="1">
        <w:r w:rsidRPr="009C01BE">
          <w:rPr>
            <w:rFonts w:ascii="Times New Roman" w:hAnsi="Times New Roman" w:cs="Times New Roman"/>
            <w:color w:val="0000FF"/>
            <w:sz w:val="27"/>
            <w:szCs w:val="27"/>
          </w:rPr>
          <w:t>строке</w:t>
        </w:r>
      </w:hyperlink>
      <w:r w:rsidRPr="009C01BE">
        <w:rPr>
          <w:rFonts w:ascii="Times New Roman" w:hAnsi="Times New Roman" w:cs="Times New Roman"/>
          <w:sz w:val="27"/>
          <w:szCs w:val="27"/>
        </w:rPr>
        <w:t xml:space="preserve"> "Транспортные средства" рекомендуется указывать вид, марку, модель транспортного средства, год изготовления, место регистрации.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172. В </w:t>
      </w:r>
      <w:hyperlink r:id="rId253" w:history="1">
        <w:r w:rsidRPr="009C01BE">
          <w:rPr>
            <w:rFonts w:ascii="Times New Roman" w:hAnsi="Times New Roman" w:cs="Times New Roman"/>
            <w:color w:val="0000FF"/>
            <w:sz w:val="27"/>
            <w:szCs w:val="27"/>
          </w:rPr>
          <w:t>строке</w:t>
        </w:r>
      </w:hyperlink>
      <w:r w:rsidRPr="009C01BE">
        <w:rPr>
          <w:rFonts w:ascii="Times New Roman" w:hAnsi="Times New Roman" w:cs="Times New Roman"/>
          <w:sz w:val="27"/>
          <w:szCs w:val="27"/>
        </w:rPr>
        <w:t xml:space="preserve"> "Ценные бумаги" рекомендуется указывать вид ценной бумаги, лицо, выпустившее ценную бумагу, общее количество ценных бумаг, отчужденных в результате безвозмездной сделки, а также номинальную стоимость в рублях, а если стоимость выражена в иностранной валюте, то в рублях по курсу Банка России на дату совершения безвозмездной сделки.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Для долей участия в уставных капиталах коммерческих организаций и фондах рекомендуется указывать наименование и организационно-правовую форму организации в соответствии с </w:t>
      </w:r>
      <w:hyperlink w:anchor="P521" w:history="1">
        <w:r w:rsidRPr="009C01BE">
          <w:rPr>
            <w:rFonts w:ascii="Times New Roman" w:hAnsi="Times New Roman" w:cs="Times New Roman"/>
            <w:color w:val="0000FF"/>
            <w:sz w:val="27"/>
            <w:szCs w:val="27"/>
          </w:rPr>
          <w:t>пунктом 135</w:t>
        </w:r>
      </w:hyperlink>
      <w:r w:rsidRPr="009C01BE">
        <w:rPr>
          <w:rFonts w:ascii="Times New Roman" w:hAnsi="Times New Roman" w:cs="Times New Roman"/>
          <w:sz w:val="27"/>
          <w:szCs w:val="27"/>
        </w:rPr>
        <w:t xml:space="preserve"> настоящих Методических рекомендаций, местонахождение организации (адрес), уставный капитал в соответствии с </w:t>
      </w:r>
      <w:hyperlink w:anchor="P523" w:history="1">
        <w:r w:rsidRPr="009C01BE">
          <w:rPr>
            <w:rFonts w:ascii="Times New Roman" w:hAnsi="Times New Roman" w:cs="Times New Roman"/>
            <w:color w:val="0000FF"/>
            <w:sz w:val="27"/>
            <w:szCs w:val="27"/>
          </w:rPr>
          <w:t>пунктом 136</w:t>
        </w:r>
      </w:hyperlink>
      <w:r w:rsidRPr="009C01BE">
        <w:rPr>
          <w:rFonts w:ascii="Times New Roman" w:hAnsi="Times New Roman" w:cs="Times New Roman"/>
          <w:sz w:val="27"/>
          <w:szCs w:val="27"/>
        </w:rPr>
        <w:t xml:space="preserve"> настоящих Методических рекомендаций, доли участия в соответствии с </w:t>
      </w:r>
      <w:hyperlink w:anchor="P525" w:history="1">
        <w:r w:rsidRPr="009C01BE">
          <w:rPr>
            <w:rFonts w:ascii="Times New Roman" w:hAnsi="Times New Roman" w:cs="Times New Roman"/>
            <w:color w:val="0000FF"/>
            <w:sz w:val="27"/>
            <w:szCs w:val="27"/>
          </w:rPr>
          <w:t>пунктом 137</w:t>
        </w:r>
      </w:hyperlink>
      <w:r w:rsidRPr="009C01BE">
        <w:rPr>
          <w:rFonts w:ascii="Times New Roman" w:hAnsi="Times New Roman" w:cs="Times New Roman"/>
          <w:sz w:val="27"/>
          <w:szCs w:val="27"/>
        </w:rPr>
        <w:t xml:space="preserve"> настоящих Методических рекомендаций.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173. В </w:t>
      </w:r>
      <w:hyperlink r:id="rId254"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"Приобретатель имущества по сделке" в случае безвозмездной сделки с физическим лицом указываются его фамилия, имя и отчество (при наличии) (в именительном падеже) полностью, без сокращений в соответствии с документом, удостоверяющим личность, а также серия и номер паспорта. 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Также указывается актуальный адрес места регистрации физического лица либо адрес, указанный в договоре.</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В случае безвозмездной сделки с юридическим лицом в данной </w:t>
      </w:r>
      <w:hyperlink r:id="rId255"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указываются наименование, идентификационный номер налогоплательщика и основной государственный регистрационный номер юридического лица.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174. В </w:t>
      </w:r>
      <w:hyperlink r:id="rId256"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"Основание отчуждения имущества" указываются основания прекращения права собственности (наименование и реквизиты (дата, номер) соответствующего договора или акта).</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Title"/>
        <w:jc w:val="center"/>
        <w:outlineLvl w:val="0"/>
        <w:rPr>
          <w:rFonts w:ascii="Times New Roman" w:hAnsi="Times New Roman" w:cs="Times New Roman"/>
          <w:sz w:val="27"/>
          <w:szCs w:val="27"/>
        </w:rPr>
      </w:pPr>
      <w:r w:rsidRPr="009C01BE">
        <w:rPr>
          <w:rFonts w:ascii="Times New Roman" w:hAnsi="Times New Roman" w:cs="Times New Roman"/>
          <w:sz w:val="27"/>
          <w:szCs w:val="27"/>
        </w:rPr>
        <w:t xml:space="preserve">ПРЕДСТАВЛЕНИЕ СВЕДЕНИЙ </w:t>
      </w:r>
      <w:proofErr w:type="gramStart"/>
      <w:r w:rsidRPr="009C01BE">
        <w:rPr>
          <w:rFonts w:ascii="Times New Roman" w:hAnsi="Times New Roman" w:cs="Times New Roman"/>
          <w:sz w:val="27"/>
          <w:szCs w:val="27"/>
        </w:rPr>
        <w:t>О</w:t>
      </w:r>
      <w:proofErr w:type="gramEnd"/>
      <w:r w:rsidRPr="009C01BE">
        <w:rPr>
          <w:rFonts w:ascii="Times New Roman" w:hAnsi="Times New Roman" w:cs="Times New Roman"/>
          <w:sz w:val="27"/>
          <w:szCs w:val="27"/>
        </w:rPr>
        <w:t xml:space="preserve"> ЦИФРОВЫХ ФИНАНСОВЫХ</w:t>
      </w:r>
    </w:p>
    <w:p w:rsidR="00C14657" w:rsidRPr="009C01BE" w:rsidRDefault="00C14657" w:rsidP="009C01BE">
      <w:pPr>
        <w:pStyle w:val="ConsPlusTitle"/>
        <w:jc w:val="center"/>
        <w:rPr>
          <w:rFonts w:ascii="Times New Roman" w:hAnsi="Times New Roman" w:cs="Times New Roman"/>
          <w:sz w:val="27"/>
          <w:szCs w:val="27"/>
        </w:rPr>
      </w:pPr>
      <w:r w:rsidRPr="009C01BE">
        <w:rPr>
          <w:rFonts w:ascii="Times New Roman" w:hAnsi="Times New Roman" w:cs="Times New Roman"/>
          <w:sz w:val="27"/>
          <w:szCs w:val="27"/>
        </w:rPr>
        <w:lastRenderedPageBreak/>
        <w:t xml:space="preserve">АКТИВАХ, ЦИФРОВЫХ ПРАВАХ, ВКЛЮЧАЮЩИХ ОДНОВРЕМЕННО </w:t>
      </w:r>
      <w:proofErr w:type="gramStart"/>
      <w:r w:rsidRPr="009C01BE">
        <w:rPr>
          <w:rFonts w:ascii="Times New Roman" w:hAnsi="Times New Roman" w:cs="Times New Roman"/>
          <w:sz w:val="27"/>
          <w:szCs w:val="27"/>
        </w:rPr>
        <w:t>ЦИФРОВЫЕ</w:t>
      </w:r>
      <w:proofErr w:type="gramEnd"/>
    </w:p>
    <w:p w:rsidR="00C14657" w:rsidRPr="009C01BE" w:rsidRDefault="00C14657" w:rsidP="009C01BE">
      <w:pPr>
        <w:pStyle w:val="ConsPlusTitle"/>
        <w:jc w:val="center"/>
        <w:rPr>
          <w:rFonts w:ascii="Times New Roman" w:hAnsi="Times New Roman" w:cs="Times New Roman"/>
          <w:sz w:val="27"/>
          <w:szCs w:val="27"/>
        </w:rPr>
      </w:pPr>
      <w:r w:rsidRPr="009C01BE">
        <w:rPr>
          <w:rFonts w:ascii="Times New Roman" w:hAnsi="Times New Roman" w:cs="Times New Roman"/>
          <w:sz w:val="27"/>
          <w:szCs w:val="27"/>
        </w:rPr>
        <w:t xml:space="preserve">ФИНАНСОВЫЕ АКТИВЫ И ИНЫЕ ЦИФРОВЫЕ ПРАВА, </w:t>
      </w:r>
      <w:proofErr w:type="gramStart"/>
      <w:r w:rsidRPr="009C01BE">
        <w:rPr>
          <w:rFonts w:ascii="Times New Roman" w:hAnsi="Times New Roman" w:cs="Times New Roman"/>
          <w:sz w:val="27"/>
          <w:szCs w:val="27"/>
        </w:rPr>
        <w:t>УТИЛИТАРНЫХ</w:t>
      </w:r>
      <w:proofErr w:type="gramEnd"/>
    </w:p>
    <w:p w:rsidR="00C14657" w:rsidRPr="009C01BE" w:rsidRDefault="00C14657" w:rsidP="009C01BE">
      <w:pPr>
        <w:pStyle w:val="ConsPlusTitle"/>
        <w:jc w:val="center"/>
        <w:rPr>
          <w:rFonts w:ascii="Times New Roman" w:hAnsi="Times New Roman" w:cs="Times New Roman"/>
          <w:sz w:val="27"/>
          <w:szCs w:val="27"/>
        </w:rPr>
      </w:pPr>
      <w:r w:rsidRPr="009C01BE">
        <w:rPr>
          <w:rFonts w:ascii="Times New Roman" w:hAnsi="Times New Roman" w:cs="Times New Roman"/>
          <w:sz w:val="27"/>
          <w:szCs w:val="27"/>
        </w:rPr>
        <w:t xml:space="preserve">ЦИФРОВЫХ </w:t>
      </w:r>
      <w:proofErr w:type="gramStart"/>
      <w:r w:rsidRPr="009C01BE">
        <w:rPr>
          <w:rFonts w:ascii="Times New Roman" w:hAnsi="Times New Roman" w:cs="Times New Roman"/>
          <w:sz w:val="27"/>
          <w:szCs w:val="27"/>
        </w:rPr>
        <w:t>ПРАВАХ</w:t>
      </w:r>
      <w:proofErr w:type="gramEnd"/>
      <w:r w:rsidRPr="009C01BE">
        <w:rPr>
          <w:rFonts w:ascii="Times New Roman" w:hAnsi="Times New Roman" w:cs="Times New Roman"/>
          <w:sz w:val="27"/>
          <w:szCs w:val="27"/>
        </w:rPr>
        <w:t xml:space="preserve"> И ЦИФРОВОЙ ВАЛЮТЕ В ХОДЕ</w:t>
      </w:r>
    </w:p>
    <w:p w:rsidR="00C14657" w:rsidRPr="009C01BE" w:rsidRDefault="00C14657" w:rsidP="009C01BE">
      <w:pPr>
        <w:pStyle w:val="ConsPlusTitle"/>
        <w:jc w:val="center"/>
        <w:rPr>
          <w:rFonts w:ascii="Times New Roman" w:hAnsi="Times New Roman" w:cs="Times New Roman"/>
          <w:sz w:val="27"/>
          <w:szCs w:val="27"/>
        </w:rPr>
      </w:pPr>
      <w:r w:rsidRPr="009C01BE">
        <w:rPr>
          <w:rFonts w:ascii="Times New Roman" w:hAnsi="Times New Roman" w:cs="Times New Roman"/>
          <w:sz w:val="27"/>
          <w:szCs w:val="27"/>
        </w:rPr>
        <w:t>ДЕКЛАРАЦИОННОЙ КАМПАНИИ 2021 ГОДА</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175. </w:t>
      </w:r>
      <w:proofErr w:type="gramStart"/>
      <w:r w:rsidRPr="009C01BE">
        <w:rPr>
          <w:rFonts w:ascii="Times New Roman" w:hAnsi="Times New Roman" w:cs="Times New Roman"/>
          <w:sz w:val="27"/>
          <w:szCs w:val="27"/>
        </w:rPr>
        <w:t xml:space="preserve">В соответствии с </w:t>
      </w:r>
      <w:hyperlink r:id="rId257" w:history="1">
        <w:r w:rsidRPr="009C01BE">
          <w:rPr>
            <w:rFonts w:ascii="Times New Roman" w:hAnsi="Times New Roman" w:cs="Times New Roman"/>
            <w:color w:val="0000FF"/>
            <w:sz w:val="27"/>
            <w:szCs w:val="27"/>
          </w:rPr>
          <w:t>Указом</w:t>
        </w:r>
      </w:hyperlink>
      <w:r w:rsidRPr="009C01BE">
        <w:rPr>
          <w:rFonts w:ascii="Times New Roman" w:hAnsi="Times New Roman" w:cs="Times New Roman"/>
          <w:sz w:val="27"/>
          <w:szCs w:val="27"/>
        </w:rPr>
        <w:t xml:space="preserve"> Президента Российской Федерации от 10 декабря 2020 г. N 778 "О мерах по реализации отдельных положений Федерального закона "О цифровых финансовых активах, цифровой валюте и о внесении изменений в отдельные законодательные акты Российской Федерации" с 1 января по 30 июня 2021 г. включительно вместе со сведениями, представляемыми по форме </w:t>
      </w:r>
      <w:hyperlink r:id="rId258" w:history="1">
        <w:r w:rsidRPr="009C01BE">
          <w:rPr>
            <w:rFonts w:ascii="Times New Roman" w:hAnsi="Times New Roman" w:cs="Times New Roman"/>
            <w:color w:val="0000FF"/>
            <w:sz w:val="27"/>
            <w:szCs w:val="27"/>
          </w:rPr>
          <w:t>справки</w:t>
        </w:r>
      </w:hyperlink>
      <w:r w:rsidRPr="009C01BE">
        <w:rPr>
          <w:rFonts w:ascii="Times New Roman" w:hAnsi="Times New Roman" w:cs="Times New Roman"/>
          <w:sz w:val="27"/>
          <w:szCs w:val="27"/>
        </w:rPr>
        <w:t xml:space="preserve">, следующие лица представляют </w:t>
      </w:r>
      <w:hyperlink r:id="rId259" w:history="1">
        <w:r w:rsidRPr="009C01BE">
          <w:rPr>
            <w:rFonts w:ascii="Times New Roman" w:hAnsi="Times New Roman" w:cs="Times New Roman"/>
            <w:color w:val="0000FF"/>
            <w:sz w:val="27"/>
            <w:szCs w:val="27"/>
          </w:rPr>
          <w:t>уведомление</w:t>
        </w:r>
      </w:hyperlink>
      <w:r w:rsidRPr="009C01BE">
        <w:rPr>
          <w:rFonts w:ascii="Times New Roman" w:hAnsi="Times New Roman" w:cs="Times New Roman"/>
          <w:sz w:val="27"/>
          <w:szCs w:val="27"/>
        </w:rPr>
        <w:t xml:space="preserve"> о принадлежащих</w:t>
      </w:r>
      <w:proofErr w:type="gramEnd"/>
      <w:r w:rsidRPr="009C01BE">
        <w:rPr>
          <w:rFonts w:ascii="Times New Roman" w:hAnsi="Times New Roman" w:cs="Times New Roman"/>
          <w:sz w:val="27"/>
          <w:szCs w:val="27"/>
        </w:rPr>
        <w:t xml:space="preserve"> </w:t>
      </w:r>
      <w:proofErr w:type="gramStart"/>
      <w:r w:rsidRPr="009C01BE">
        <w:rPr>
          <w:rFonts w:ascii="Times New Roman" w:hAnsi="Times New Roman" w:cs="Times New Roman"/>
          <w:sz w:val="27"/>
          <w:szCs w:val="27"/>
        </w:rPr>
        <w:t>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по установленной форме (далее - форма уведомления):</w:t>
      </w:r>
      <w:proofErr w:type="gramEnd"/>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 граждане, претендующие на замещение государственных должностей Российской Федерации (за исключением должностей, для замещения которых федеральными конституционными законами или федеральными законами установлены иные порядок и формы представления соответствующих сведений) или должностей федеральной государственной службы;</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 xml:space="preserve">2) федеральные государственные служащие, замещающие должности федеральной государственной службы, не предусмотренные </w:t>
      </w:r>
      <w:hyperlink r:id="rId260" w:history="1">
        <w:r w:rsidRPr="009C01BE">
          <w:rPr>
            <w:rFonts w:ascii="Times New Roman" w:hAnsi="Times New Roman" w:cs="Times New Roman"/>
            <w:color w:val="0000FF"/>
            <w:sz w:val="27"/>
            <w:szCs w:val="27"/>
          </w:rPr>
          <w:t>перечнем</w:t>
        </w:r>
      </w:hyperlink>
      <w:r w:rsidRPr="009C01BE">
        <w:rPr>
          <w:rFonts w:ascii="Times New Roman" w:hAnsi="Times New Roman" w:cs="Times New Roman"/>
          <w:sz w:val="27"/>
          <w:szCs w:val="27"/>
        </w:rPr>
        <w:t xml:space="preserve"> должностей, утвержденным Указом Президента Российской Федерации от 18 мая 2009 г. N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w:t>
      </w:r>
      <w:proofErr w:type="gramEnd"/>
      <w:r w:rsidRPr="009C01BE">
        <w:rPr>
          <w:rFonts w:ascii="Times New Roman" w:hAnsi="Times New Roman" w:cs="Times New Roman"/>
          <w:sz w:val="27"/>
          <w:szCs w:val="27"/>
        </w:rPr>
        <w:t xml:space="preserve"> характера своих супруги (супруга) и несовершеннолетних детей", и претендующие на замещение должностей федеральной государственной службы, предусмотренных этим перечнем;</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 иные лица в соответствии с применимыми нормативными правовыми актами Российской Федерации.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176. </w:t>
      </w:r>
      <w:hyperlink r:id="rId261" w:history="1">
        <w:r w:rsidRPr="009C01BE">
          <w:rPr>
            <w:rFonts w:ascii="Times New Roman" w:hAnsi="Times New Roman" w:cs="Times New Roman"/>
            <w:color w:val="0000FF"/>
            <w:sz w:val="27"/>
            <w:szCs w:val="27"/>
          </w:rPr>
          <w:t>Форма</w:t>
        </w:r>
      </w:hyperlink>
      <w:r w:rsidRPr="009C01BE">
        <w:rPr>
          <w:rFonts w:ascii="Times New Roman" w:hAnsi="Times New Roman" w:cs="Times New Roman"/>
          <w:sz w:val="27"/>
          <w:szCs w:val="27"/>
        </w:rPr>
        <w:t xml:space="preserve"> уведомления заполняется по состоянию на первое число месяца, предшествующего месяцу подачи документов для замещения соответствующей должности.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177. </w:t>
      </w:r>
      <w:hyperlink r:id="rId262" w:history="1">
        <w:r w:rsidRPr="009C01BE">
          <w:rPr>
            <w:rFonts w:ascii="Times New Roman" w:hAnsi="Times New Roman" w:cs="Times New Roman"/>
            <w:color w:val="0000FF"/>
            <w:sz w:val="27"/>
            <w:szCs w:val="27"/>
          </w:rPr>
          <w:t>Форма</w:t>
        </w:r>
      </w:hyperlink>
      <w:r w:rsidRPr="009C01BE">
        <w:rPr>
          <w:rFonts w:ascii="Times New Roman" w:hAnsi="Times New Roman" w:cs="Times New Roman"/>
          <w:sz w:val="27"/>
          <w:szCs w:val="27"/>
        </w:rPr>
        <w:t xml:space="preserve"> уведомления подается в случае наличия у лица цифровых финансовых активов, цифровых прав, включающих одновременно цифровые финансовые активы и иные цифровые права, утилитарных цифровых прав и цифровой валюты. При их отсутствии форма </w:t>
      </w:r>
      <w:hyperlink r:id="rId263" w:history="1">
        <w:r w:rsidRPr="009C01BE">
          <w:rPr>
            <w:rFonts w:ascii="Times New Roman" w:hAnsi="Times New Roman" w:cs="Times New Roman"/>
            <w:color w:val="0000FF"/>
            <w:sz w:val="27"/>
            <w:szCs w:val="27"/>
          </w:rPr>
          <w:t>уведомления</w:t>
        </w:r>
      </w:hyperlink>
      <w:r w:rsidRPr="009C01BE">
        <w:rPr>
          <w:rFonts w:ascii="Times New Roman" w:hAnsi="Times New Roman" w:cs="Times New Roman"/>
          <w:sz w:val="27"/>
          <w:szCs w:val="27"/>
        </w:rPr>
        <w:t xml:space="preserve"> не подается.</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178. </w:t>
      </w:r>
      <w:hyperlink r:id="rId264" w:history="1">
        <w:r w:rsidRPr="009C01BE">
          <w:rPr>
            <w:rFonts w:ascii="Times New Roman" w:hAnsi="Times New Roman" w:cs="Times New Roman"/>
            <w:color w:val="0000FF"/>
            <w:sz w:val="27"/>
            <w:szCs w:val="27"/>
          </w:rPr>
          <w:t>Уведомление</w:t>
        </w:r>
      </w:hyperlink>
      <w:r w:rsidRPr="009C01BE">
        <w:rPr>
          <w:rFonts w:ascii="Times New Roman" w:hAnsi="Times New Roman" w:cs="Times New Roman"/>
          <w:sz w:val="27"/>
          <w:szCs w:val="27"/>
        </w:rPr>
        <w:t xml:space="preserve"> прикладывается к представляемой </w:t>
      </w:r>
      <w:hyperlink r:id="rId265" w:history="1">
        <w:r w:rsidRPr="009C01BE">
          <w:rPr>
            <w:rFonts w:ascii="Times New Roman" w:hAnsi="Times New Roman" w:cs="Times New Roman"/>
            <w:color w:val="0000FF"/>
            <w:sz w:val="27"/>
            <w:szCs w:val="27"/>
          </w:rPr>
          <w:t>справке</w:t>
        </w:r>
      </w:hyperlink>
      <w:r w:rsidRPr="009C01BE">
        <w:rPr>
          <w:rFonts w:ascii="Times New Roman" w:hAnsi="Times New Roman" w:cs="Times New Roman"/>
          <w:sz w:val="27"/>
          <w:szCs w:val="27"/>
        </w:rPr>
        <w:t xml:space="preserve"> и является приложением к ней. В этой связи </w:t>
      </w:r>
      <w:hyperlink r:id="rId266" w:history="1">
        <w:r w:rsidRPr="009C01BE">
          <w:rPr>
            <w:rFonts w:ascii="Times New Roman" w:hAnsi="Times New Roman" w:cs="Times New Roman"/>
            <w:color w:val="0000FF"/>
            <w:sz w:val="27"/>
            <w:szCs w:val="27"/>
          </w:rPr>
          <w:t>уведомление</w:t>
        </w:r>
      </w:hyperlink>
      <w:r w:rsidRPr="009C01BE">
        <w:rPr>
          <w:rFonts w:ascii="Times New Roman" w:hAnsi="Times New Roman" w:cs="Times New Roman"/>
          <w:sz w:val="27"/>
          <w:szCs w:val="27"/>
        </w:rPr>
        <w:t xml:space="preserve"> вместе со </w:t>
      </w:r>
      <w:hyperlink r:id="rId267" w:history="1">
        <w:r w:rsidRPr="009C01BE">
          <w:rPr>
            <w:rFonts w:ascii="Times New Roman" w:hAnsi="Times New Roman" w:cs="Times New Roman"/>
            <w:color w:val="0000FF"/>
            <w:sz w:val="27"/>
            <w:szCs w:val="27"/>
          </w:rPr>
          <w:t>справкой</w:t>
        </w:r>
      </w:hyperlink>
      <w:r w:rsidRPr="009C01BE">
        <w:rPr>
          <w:rFonts w:ascii="Times New Roman" w:hAnsi="Times New Roman" w:cs="Times New Roman"/>
          <w:sz w:val="27"/>
          <w:szCs w:val="27"/>
        </w:rPr>
        <w:t xml:space="preserve"> приобщается к личному делу (при наличии).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179. Изменения в </w:t>
      </w:r>
      <w:hyperlink r:id="rId268" w:history="1">
        <w:r w:rsidRPr="009C01BE">
          <w:rPr>
            <w:rFonts w:ascii="Times New Roman" w:hAnsi="Times New Roman" w:cs="Times New Roman"/>
            <w:color w:val="0000FF"/>
            <w:sz w:val="27"/>
            <w:szCs w:val="27"/>
          </w:rPr>
          <w:t>справку</w:t>
        </w:r>
      </w:hyperlink>
      <w:r w:rsidRPr="009C01BE">
        <w:rPr>
          <w:rFonts w:ascii="Times New Roman" w:hAnsi="Times New Roman" w:cs="Times New Roman"/>
          <w:sz w:val="27"/>
          <w:szCs w:val="27"/>
        </w:rPr>
        <w:t xml:space="preserve"> вступают в силу с 1 июля 2021 г., в этой связи в период декларационной кампании лица, представляющие справку в соответствии с </w:t>
      </w:r>
      <w:hyperlink w:anchor="P73" w:history="1">
        <w:r w:rsidRPr="009C01BE">
          <w:rPr>
            <w:rFonts w:ascii="Times New Roman" w:hAnsi="Times New Roman" w:cs="Times New Roman"/>
            <w:color w:val="0000FF"/>
            <w:sz w:val="27"/>
            <w:szCs w:val="27"/>
          </w:rPr>
          <w:t>пунктом 13</w:t>
        </w:r>
      </w:hyperlink>
      <w:r w:rsidRPr="009C01BE">
        <w:rPr>
          <w:rFonts w:ascii="Times New Roman" w:hAnsi="Times New Roman" w:cs="Times New Roman"/>
          <w:sz w:val="27"/>
          <w:szCs w:val="27"/>
        </w:rPr>
        <w:t xml:space="preserve"> настоящих Методических рекомендаций, заполняют </w:t>
      </w:r>
      <w:hyperlink r:id="rId269" w:history="1">
        <w:r w:rsidRPr="009C01BE">
          <w:rPr>
            <w:rFonts w:ascii="Times New Roman" w:hAnsi="Times New Roman" w:cs="Times New Roman"/>
            <w:color w:val="0000FF"/>
            <w:sz w:val="27"/>
            <w:szCs w:val="27"/>
          </w:rPr>
          <w:t>справку</w:t>
        </w:r>
      </w:hyperlink>
      <w:r w:rsidRPr="009C01BE">
        <w:rPr>
          <w:rFonts w:ascii="Times New Roman" w:hAnsi="Times New Roman" w:cs="Times New Roman"/>
          <w:sz w:val="27"/>
          <w:szCs w:val="27"/>
        </w:rPr>
        <w:t xml:space="preserve"> в </w:t>
      </w:r>
      <w:r w:rsidRPr="009C01BE">
        <w:rPr>
          <w:rFonts w:ascii="Times New Roman" w:hAnsi="Times New Roman" w:cs="Times New Roman"/>
          <w:sz w:val="27"/>
          <w:szCs w:val="27"/>
        </w:rPr>
        <w:lastRenderedPageBreak/>
        <w:t>актуальной редакции.</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9C01BE" w:rsidP="009C01BE">
      <w:pPr>
        <w:pStyle w:val="ConsPlusTitle"/>
        <w:ind w:firstLine="540"/>
        <w:jc w:val="both"/>
        <w:outlineLvl w:val="1"/>
        <w:rPr>
          <w:rFonts w:ascii="Times New Roman" w:hAnsi="Times New Roman" w:cs="Times New Roman"/>
          <w:sz w:val="27"/>
          <w:szCs w:val="27"/>
        </w:rPr>
      </w:pPr>
      <w:hyperlink r:id="rId270" w:history="1">
        <w:r w:rsidR="00C14657" w:rsidRPr="009C01BE">
          <w:rPr>
            <w:rFonts w:ascii="Times New Roman" w:hAnsi="Times New Roman" w:cs="Times New Roman"/>
            <w:color w:val="0000FF"/>
            <w:sz w:val="27"/>
            <w:szCs w:val="27"/>
          </w:rPr>
          <w:t>Раздел</w:t>
        </w:r>
      </w:hyperlink>
      <w:r w:rsidR="00C14657" w:rsidRPr="009C01BE">
        <w:rPr>
          <w:rFonts w:ascii="Times New Roman" w:hAnsi="Times New Roman" w:cs="Times New Roman"/>
          <w:sz w:val="27"/>
          <w:szCs w:val="27"/>
        </w:rPr>
        <w:t xml:space="preserve"> "Цифровые финансовые активы, цифровые права, включающие одновременно цифровые финансовые активы и иные цифровые права" формы уведомления</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180. </w:t>
      </w:r>
      <w:proofErr w:type="gramStart"/>
      <w:r w:rsidRPr="009C01BE">
        <w:rPr>
          <w:rFonts w:ascii="Times New Roman" w:hAnsi="Times New Roman" w:cs="Times New Roman"/>
          <w:sz w:val="27"/>
          <w:szCs w:val="27"/>
        </w:rPr>
        <w:t xml:space="preserve">В соответствии со </w:t>
      </w:r>
      <w:hyperlink r:id="rId271" w:history="1">
        <w:r w:rsidRPr="009C01BE">
          <w:rPr>
            <w:rFonts w:ascii="Times New Roman" w:hAnsi="Times New Roman" w:cs="Times New Roman"/>
            <w:color w:val="0000FF"/>
            <w:sz w:val="27"/>
            <w:szCs w:val="27"/>
          </w:rPr>
          <w:t>статьей 1</w:t>
        </w:r>
      </w:hyperlink>
      <w:r w:rsidRPr="009C01BE">
        <w:rPr>
          <w:rFonts w:ascii="Times New Roman" w:hAnsi="Times New Roman" w:cs="Times New Roman"/>
          <w:sz w:val="27"/>
          <w:szCs w:val="27"/>
        </w:rPr>
        <w:t xml:space="preserve"> Федерального закона от 31 июля 2020 г. N 259-ФЗ "О цифровых финансовых активах, цифровой валюте и о внесении изменений в отдельные законодательные акты Российской Федерации" цифровыми финансовыми активами признаются цифровые права, включающие денежные требования,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 ценных бумаг, которые</w:t>
      </w:r>
      <w:proofErr w:type="gramEnd"/>
      <w:r w:rsidRPr="009C01BE">
        <w:rPr>
          <w:rFonts w:ascii="Times New Roman" w:hAnsi="Times New Roman" w:cs="Times New Roman"/>
          <w:sz w:val="27"/>
          <w:szCs w:val="27"/>
        </w:rPr>
        <w:t xml:space="preserve"> предусмотрены решением о выпуске цифровых финансовых активов в порядке, установленном указанным Федеральным </w:t>
      </w:r>
      <w:hyperlink r:id="rId272" w:history="1">
        <w:r w:rsidRPr="009C01BE">
          <w:rPr>
            <w:rFonts w:ascii="Times New Roman" w:hAnsi="Times New Roman" w:cs="Times New Roman"/>
            <w:color w:val="0000FF"/>
            <w:sz w:val="27"/>
            <w:szCs w:val="27"/>
          </w:rPr>
          <w:t>законом</w:t>
        </w:r>
      </w:hyperlink>
      <w:r w:rsidRPr="009C01BE">
        <w:rPr>
          <w:rFonts w:ascii="Times New Roman" w:hAnsi="Times New Roman" w:cs="Times New Roman"/>
          <w:sz w:val="27"/>
          <w:szCs w:val="27"/>
        </w:rPr>
        <w:t>,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Выпуск, учет и обращение цифровых прав, включающих одновременно цифровые финансовые активы и иные цифровые права, осуществляются в соответствии с требованиями указанного Федерального </w:t>
      </w:r>
      <w:hyperlink r:id="rId273" w:history="1">
        <w:r w:rsidRPr="009C01BE">
          <w:rPr>
            <w:rFonts w:ascii="Times New Roman" w:hAnsi="Times New Roman" w:cs="Times New Roman"/>
            <w:color w:val="0000FF"/>
            <w:sz w:val="27"/>
            <w:szCs w:val="27"/>
          </w:rPr>
          <w:t>закона</w:t>
        </w:r>
      </w:hyperlink>
      <w:r w:rsidRPr="009C01BE">
        <w:rPr>
          <w:rFonts w:ascii="Times New Roman" w:hAnsi="Times New Roman" w:cs="Times New Roman"/>
          <w:sz w:val="27"/>
          <w:szCs w:val="27"/>
        </w:rPr>
        <w:t xml:space="preserve"> к выпуску, учету и обращению цифровых финансовых активов.</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К иным цифровым правам могут быть отнесены утилитарные цифровые права.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181. </w:t>
      </w:r>
      <w:proofErr w:type="gramStart"/>
      <w:r w:rsidRPr="009C01BE">
        <w:rPr>
          <w:rFonts w:ascii="Times New Roman" w:hAnsi="Times New Roman" w:cs="Times New Roman"/>
          <w:sz w:val="27"/>
          <w:szCs w:val="27"/>
        </w:rPr>
        <w:t xml:space="preserve">В </w:t>
      </w:r>
      <w:hyperlink r:id="rId274"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"Наименование цифрового финансового актива или цифрового права" указываются наименование цифрового финансового актива (если его нельзя определить, указываются вид и объем 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w:t>
      </w:r>
      <w:proofErr w:type="gramEnd"/>
      <w:r w:rsidRPr="009C01BE">
        <w:rPr>
          <w:rFonts w:ascii="Times New Roman" w:hAnsi="Times New Roman" w:cs="Times New Roman"/>
          <w:sz w:val="27"/>
          <w:szCs w:val="27"/>
        </w:rPr>
        <w:t xml:space="preserve"> видов иных цифровых прав).</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182. </w:t>
      </w:r>
      <w:proofErr w:type="gramStart"/>
      <w:r w:rsidRPr="009C01BE">
        <w:rPr>
          <w:rFonts w:ascii="Times New Roman" w:hAnsi="Times New Roman" w:cs="Times New Roman"/>
          <w:sz w:val="27"/>
          <w:szCs w:val="27"/>
        </w:rPr>
        <w:t xml:space="preserve">В </w:t>
      </w:r>
      <w:hyperlink r:id="rId275"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"Сведения об операторе информационной системы, в которой осуществляется выпуск цифровых финансовых активов" указываются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roofErr w:type="gramEnd"/>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9C01BE" w:rsidP="009C01BE">
      <w:pPr>
        <w:pStyle w:val="ConsPlusTitle"/>
        <w:ind w:firstLine="540"/>
        <w:jc w:val="both"/>
        <w:outlineLvl w:val="1"/>
        <w:rPr>
          <w:rFonts w:ascii="Times New Roman" w:hAnsi="Times New Roman" w:cs="Times New Roman"/>
          <w:sz w:val="27"/>
          <w:szCs w:val="27"/>
        </w:rPr>
      </w:pPr>
      <w:hyperlink r:id="rId276" w:history="1">
        <w:r w:rsidR="00C14657" w:rsidRPr="009C01BE">
          <w:rPr>
            <w:rFonts w:ascii="Times New Roman" w:hAnsi="Times New Roman" w:cs="Times New Roman"/>
            <w:color w:val="0000FF"/>
            <w:sz w:val="27"/>
            <w:szCs w:val="27"/>
          </w:rPr>
          <w:t>Раздел</w:t>
        </w:r>
      </w:hyperlink>
      <w:r w:rsidR="00C14657" w:rsidRPr="009C01BE">
        <w:rPr>
          <w:rFonts w:ascii="Times New Roman" w:hAnsi="Times New Roman" w:cs="Times New Roman"/>
          <w:sz w:val="27"/>
          <w:szCs w:val="27"/>
        </w:rPr>
        <w:t xml:space="preserve"> "Утилитарные цифровые права" формы уведомления</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183. В соответствии со </w:t>
      </w:r>
      <w:hyperlink r:id="rId277" w:history="1">
        <w:r w:rsidRPr="009C01BE">
          <w:rPr>
            <w:rFonts w:ascii="Times New Roman" w:hAnsi="Times New Roman" w:cs="Times New Roman"/>
            <w:color w:val="0000FF"/>
            <w:sz w:val="27"/>
            <w:szCs w:val="27"/>
          </w:rPr>
          <w:t>статьей 8</w:t>
        </w:r>
      </w:hyperlink>
      <w:r w:rsidRPr="009C01BE">
        <w:rPr>
          <w:rFonts w:ascii="Times New Roman" w:hAnsi="Times New Roman" w:cs="Times New Roman"/>
          <w:sz w:val="27"/>
          <w:szCs w:val="27"/>
        </w:rPr>
        <w:t xml:space="preserve"> Федерального закона от 2 августа 2019 г. N 259-ФЗ "О привлечении инвестиций с использованием инвестиционных платформ и о внесении изменений в отдельные законодательные акты Российской Федерации" утилитарные цифровые права могут включать:</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1) право требовать передачи вещи (вещей);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2) право требовать передачи исключительных прав на результаты </w:t>
      </w:r>
      <w:r w:rsidRPr="009C01BE">
        <w:rPr>
          <w:rFonts w:ascii="Times New Roman" w:hAnsi="Times New Roman" w:cs="Times New Roman"/>
          <w:sz w:val="27"/>
          <w:szCs w:val="27"/>
        </w:rPr>
        <w:lastRenderedPageBreak/>
        <w:t>интеллектуальной деятельности и (или) прав использования результатов интеллектуальной деятельности;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3) право требовать выполнения работ и (или) оказания услуг.</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184. В </w:t>
      </w:r>
      <w:hyperlink r:id="rId278"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"Уникальное условное обозначение" указывается уникальное условное обозначение, идентифицирующее утилитарное цифровое право.</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185. В </w:t>
      </w:r>
      <w:hyperlink r:id="rId279"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"Объем инвестиций (руб.)" указывается объем инвестиций в рублях в соответствии с договором инвестирования. Для инвестиции, выраженных в иностранной валюте, указывается в рублях по курсу Банка России на дату осуществления инвестиций.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Под инвестициями понимаются денежные средства, используемые в целях получения прибыли или достижения иного полезного эффекта путем приобретения предусмотренных ценных бумаг или цифровых прав либо путем предоставления займа.</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186. В </w:t>
      </w:r>
      <w:hyperlink r:id="rId280"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"Сведения об операторе инвестиционной платформы" указываются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Реестр операторов инвестиционных платформ размещен на официальном сайте Банка России по ссылке: http://www.cbr.ru/finm_infrastructure/oper/.</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9C01BE" w:rsidP="009C01BE">
      <w:pPr>
        <w:pStyle w:val="ConsPlusTitle"/>
        <w:ind w:firstLine="540"/>
        <w:jc w:val="both"/>
        <w:outlineLvl w:val="1"/>
        <w:rPr>
          <w:rFonts w:ascii="Times New Roman" w:hAnsi="Times New Roman" w:cs="Times New Roman"/>
          <w:sz w:val="27"/>
          <w:szCs w:val="27"/>
        </w:rPr>
      </w:pPr>
      <w:hyperlink r:id="rId281" w:history="1">
        <w:r w:rsidR="00C14657" w:rsidRPr="009C01BE">
          <w:rPr>
            <w:rFonts w:ascii="Times New Roman" w:hAnsi="Times New Roman" w:cs="Times New Roman"/>
            <w:color w:val="0000FF"/>
            <w:sz w:val="27"/>
            <w:szCs w:val="27"/>
          </w:rPr>
          <w:t>Раздел</w:t>
        </w:r>
      </w:hyperlink>
      <w:r w:rsidR="00C14657" w:rsidRPr="009C01BE">
        <w:rPr>
          <w:rFonts w:ascii="Times New Roman" w:hAnsi="Times New Roman" w:cs="Times New Roman"/>
          <w:sz w:val="27"/>
          <w:szCs w:val="27"/>
        </w:rPr>
        <w:t xml:space="preserve"> "Цифровая валюта" формы уведомления</w:t>
      </w:r>
    </w:p>
    <w:p w:rsidR="00C14657" w:rsidRPr="009C01BE" w:rsidRDefault="00C14657" w:rsidP="009C01BE">
      <w:pPr>
        <w:pStyle w:val="ConsPlusNormal"/>
        <w:jc w:val="both"/>
        <w:rPr>
          <w:rFonts w:ascii="Times New Roman" w:hAnsi="Times New Roman" w:cs="Times New Roman"/>
          <w:sz w:val="27"/>
          <w:szCs w:val="27"/>
        </w:rPr>
      </w:pP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187. </w:t>
      </w:r>
      <w:proofErr w:type="gramStart"/>
      <w:r w:rsidRPr="009C01BE">
        <w:rPr>
          <w:rFonts w:ascii="Times New Roman" w:hAnsi="Times New Roman" w:cs="Times New Roman"/>
          <w:sz w:val="27"/>
          <w:szCs w:val="27"/>
        </w:rPr>
        <w:t xml:space="preserve">В соответствии со </w:t>
      </w:r>
      <w:hyperlink r:id="rId282" w:history="1">
        <w:r w:rsidRPr="009C01BE">
          <w:rPr>
            <w:rFonts w:ascii="Times New Roman" w:hAnsi="Times New Roman" w:cs="Times New Roman"/>
            <w:color w:val="0000FF"/>
            <w:sz w:val="27"/>
            <w:szCs w:val="27"/>
          </w:rPr>
          <w:t>статьей 1</w:t>
        </w:r>
      </w:hyperlink>
      <w:r w:rsidRPr="009C01BE">
        <w:rPr>
          <w:rFonts w:ascii="Times New Roman" w:hAnsi="Times New Roman" w:cs="Times New Roman"/>
          <w:sz w:val="27"/>
          <w:szCs w:val="27"/>
        </w:rPr>
        <w:t xml:space="preserve"> Федерального закона от 31 июля 2020 г. N 259-ФЗ "О цифровых финансовых активах, цифровой валюте и о внесении изменений в отдельные законодательные акты Российской Федерации" цифровой валютой признается совокупность электронных данных (цифрового кода или обозначения), содержащихся в информационной системе, которые предлагаются и (или) могут быть приняты в качестве средства платежа, не являющегося денежной единицей Российской</w:t>
      </w:r>
      <w:proofErr w:type="gramEnd"/>
      <w:r w:rsidRPr="009C01BE">
        <w:rPr>
          <w:rFonts w:ascii="Times New Roman" w:hAnsi="Times New Roman" w:cs="Times New Roman"/>
          <w:sz w:val="27"/>
          <w:szCs w:val="27"/>
        </w:rPr>
        <w:t xml:space="preserve"> </w:t>
      </w:r>
      <w:proofErr w:type="gramStart"/>
      <w:r w:rsidRPr="009C01BE">
        <w:rPr>
          <w:rFonts w:ascii="Times New Roman" w:hAnsi="Times New Roman" w:cs="Times New Roman"/>
          <w:sz w:val="27"/>
          <w:szCs w:val="27"/>
        </w:rPr>
        <w:t>Федерации, денежной единицей иностранного государства и (или) международной денежной или расчетной единицей, и (или) в качестве инвестиций и в отношении которых отсутствует лицо, обязанное перед каждым обладателем таких 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w:t>
      </w:r>
      <w:proofErr w:type="gramEnd"/>
      <w:r w:rsidRPr="009C01BE">
        <w:rPr>
          <w:rFonts w:ascii="Times New Roman" w:hAnsi="Times New Roman" w:cs="Times New Roman"/>
          <w:sz w:val="27"/>
          <w:szCs w:val="27"/>
        </w:rPr>
        <w:t xml:space="preserve"> систему ее правилам.</w:t>
      </w:r>
    </w:p>
    <w:p w:rsidR="00C14657" w:rsidRPr="009C01BE" w:rsidRDefault="00C14657" w:rsidP="009C01BE">
      <w:pPr>
        <w:pStyle w:val="ConsPlusNormal"/>
        <w:ind w:firstLine="540"/>
        <w:jc w:val="both"/>
        <w:rPr>
          <w:rFonts w:ascii="Times New Roman" w:hAnsi="Times New Roman" w:cs="Times New Roman"/>
          <w:sz w:val="27"/>
          <w:szCs w:val="27"/>
        </w:rPr>
      </w:pPr>
      <w:proofErr w:type="gramStart"/>
      <w:r w:rsidRPr="009C01BE">
        <w:rPr>
          <w:rFonts w:ascii="Times New Roman" w:hAnsi="Times New Roman" w:cs="Times New Roman"/>
          <w:sz w:val="27"/>
          <w:szCs w:val="27"/>
        </w:rPr>
        <w:t xml:space="preserve">Лицам, указанным в </w:t>
      </w:r>
      <w:hyperlink r:id="rId283" w:history="1">
        <w:r w:rsidRPr="009C01BE">
          <w:rPr>
            <w:rFonts w:ascii="Times New Roman" w:hAnsi="Times New Roman" w:cs="Times New Roman"/>
            <w:color w:val="0000FF"/>
            <w:sz w:val="27"/>
            <w:szCs w:val="27"/>
          </w:rPr>
          <w:t>пунктах 1</w:t>
        </w:r>
      </w:hyperlink>
      <w:r w:rsidRPr="009C01BE">
        <w:rPr>
          <w:rFonts w:ascii="Times New Roman" w:hAnsi="Times New Roman" w:cs="Times New Roman"/>
          <w:sz w:val="27"/>
          <w:szCs w:val="27"/>
        </w:rPr>
        <w:t xml:space="preserve"> и </w:t>
      </w:r>
      <w:hyperlink r:id="rId284" w:history="1">
        <w:r w:rsidRPr="009C01BE">
          <w:rPr>
            <w:rFonts w:ascii="Times New Roman" w:hAnsi="Times New Roman" w:cs="Times New Roman"/>
            <w:color w:val="0000FF"/>
            <w:sz w:val="27"/>
            <w:szCs w:val="27"/>
          </w:rPr>
          <w:t>2 части 1 статьи 2</w:t>
        </w:r>
      </w:hyperlink>
      <w:r w:rsidRPr="009C01BE">
        <w:rPr>
          <w:rFonts w:ascii="Times New Roman" w:hAnsi="Times New Roman" w:cs="Times New Roman"/>
          <w:sz w:val="27"/>
          <w:szCs w:val="27"/>
        </w:rPr>
        <w:t xml:space="preserve">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с 1 января 2021 г. запрещено владеть и (или) пользоваться цифровыми финансовыми активами, выпущенными в</w:t>
      </w:r>
      <w:proofErr w:type="gramEnd"/>
      <w:r w:rsidRPr="009C01BE">
        <w:rPr>
          <w:rFonts w:ascii="Times New Roman" w:hAnsi="Times New Roman" w:cs="Times New Roman"/>
          <w:sz w:val="27"/>
          <w:szCs w:val="27"/>
        </w:rPr>
        <w:t xml:space="preserve"> информационных </w:t>
      </w:r>
      <w:proofErr w:type="gramStart"/>
      <w:r w:rsidRPr="009C01BE">
        <w:rPr>
          <w:rFonts w:ascii="Times New Roman" w:hAnsi="Times New Roman" w:cs="Times New Roman"/>
          <w:sz w:val="27"/>
          <w:szCs w:val="27"/>
        </w:rPr>
        <w:t>системах</w:t>
      </w:r>
      <w:proofErr w:type="gramEnd"/>
      <w:r w:rsidRPr="009C01BE">
        <w:rPr>
          <w:rFonts w:ascii="Times New Roman" w:hAnsi="Times New Roman" w:cs="Times New Roman"/>
          <w:sz w:val="27"/>
          <w:szCs w:val="27"/>
        </w:rPr>
        <w:t>, организационных в соответствии с иностранным правом, а также цифровой валютой.</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188. В </w:t>
      </w:r>
      <w:hyperlink r:id="rId285"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"Наименование цифровой валюты" указывается наименование цифровой валюты в соответствии с применимыми документами (без произвольной транслитерации).</w:t>
      </w:r>
    </w:p>
    <w:p w:rsidR="00C14657" w:rsidRPr="009C01BE" w:rsidRDefault="00C14657" w:rsidP="009C01BE">
      <w:pPr>
        <w:pStyle w:val="ConsPlusNormal"/>
        <w:ind w:firstLine="540"/>
        <w:jc w:val="both"/>
        <w:rPr>
          <w:rFonts w:ascii="Times New Roman" w:hAnsi="Times New Roman" w:cs="Times New Roman"/>
          <w:sz w:val="27"/>
          <w:szCs w:val="27"/>
        </w:rPr>
      </w:pPr>
      <w:r w:rsidRPr="009C01BE">
        <w:rPr>
          <w:rFonts w:ascii="Times New Roman" w:hAnsi="Times New Roman" w:cs="Times New Roman"/>
          <w:sz w:val="27"/>
          <w:szCs w:val="27"/>
        </w:rPr>
        <w:t xml:space="preserve">189. В </w:t>
      </w:r>
      <w:hyperlink r:id="rId286" w:history="1">
        <w:r w:rsidRPr="009C01BE">
          <w:rPr>
            <w:rFonts w:ascii="Times New Roman" w:hAnsi="Times New Roman" w:cs="Times New Roman"/>
            <w:color w:val="0000FF"/>
            <w:sz w:val="27"/>
            <w:szCs w:val="27"/>
          </w:rPr>
          <w:t>графе</w:t>
        </w:r>
      </w:hyperlink>
      <w:r w:rsidRPr="009C01BE">
        <w:rPr>
          <w:rFonts w:ascii="Times New Roman" w:hAnsi="Times New Roman" w:cs="Times New Roman"/>
          <w:sz w:val="27"/>
          <w:szCs w:val="27"/>
        </w:rPr>
        <w:t xml:space="preserve"> "Общее количество" указывается точное количество цифровой валюты, находящейся в собственности (без округления).</w:t>
      </w:r>
    </w:p>
    <w:sectPr w:rsidR="00C14657" w:rsidRPr="009C01BE" w:rsidSect="009C01BE">
      <w:pgSz w:w="11906" w:h="16838"/>
      <w:pgMar w:top="1134" w:right="85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657"/>
    <w:rsid w:val="004908C2"/>
    <w:rsid w:val="0093450A"/>
    <w:rsid w:val="009C01BE"/>
    <w:rsid w:val="00C14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1465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146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1465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146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1465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1465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1465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14657"/>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1465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146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1465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146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1465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1465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1465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1465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61895870006912E1A1C358EDE612D60C1364C8F623DAA7F306177016DC20376989DA6CA4A7BC357C33837CACD3C106829004D1CF0696DAEhDt7H" TargetMode="External"/><Relationship Id="rId21" Type="http://schemas.openxmlformats.org/officeDocument/2006/relationships/hyperlink" Target="consultantplus://offline/ref=161895870006912E1A1C358EDE612D60C1364C8F623DAA7F306177016DC20376989DA6CA4A7BC253C33837CACD3C106829004D1CF0696DAEhDt7H" TargetMode="External"/><Relationship Id="rId63" Type="http://schemas.openxmlformats.org/officeDocument/2006/relationships/hyperlink" Target="consultantplus://offline/ref=161895870006912E1A1C358EDE612D60C1364C8F623DAA7F306177016DC20376989DA6CA4A7BC253C33837CACD3C106829004D1CF0696DAEhDt7H" TargetMode="External"/><Relationship Id="rId159" Type="http://schemas.openxmlformats.org/officeDocument/2006/relationships/hyperlink" Target="consultantplus://offline/ref=161895870006912E1A1C358EDE612D60C1374C8C6334AA7F306177016DC203768A9DFEC64B79DC57C72D619B8Bh6t8H" TargetMode="External"/><Relationship Id="rId170" Type="http://schemas.openxmlformats.org/officeDocument/2006/relationships/hyperlink" Target="consultantplus://offline/ref=161895870006912E1A1C358EDE612D60C1364C8F623DAA7F306177016DC20376989DA6CA4A7BC253C33837CACD3C106829004D1CF0696DAEhDt7H" TargetMode="External"/><Relationship Id="rId226" Type="http://schemas.openxmlformats.org/officeDocument/2006/relationships/hyperlink" Target="consultantplus://offline/ref=161895870006912E1A1C358EDE612D60C1364C8F623DAA7F306177016DC20376989DA6CA4A7BC052C53837CACD3C106829004D1CF0696DAEhDt7H" TargetMode="External"/><Relationship Id="rId268" Type="http://schemas.openxmlformats.org/officeDocument/2006/relationships/hyperlink" Target="consultantplus://offline/ref=161895870006912E1A1C358EDE612D60C1364C8F623DAA7F306177016DC20376989DA6CA4A7BC253C33837CACD3C106829004D1CF0696DAEhDt7H" TargetMode="External"/><Relationship Id="rId32" Type="http://schemas.openxmlformats.org/officeDocument/2006/relationships/hyperlink" Target="consultantplus://offline/ref=161895870006912E1A1C358EDE612D60C1364C8F623DAA7F306177016DC20376989DA6CA4A7BC253C33837CACD3C106829004D1CF0696DAEhDt7H" TargetMode="External"/><Relationship Id="rId74" Type="http://schemas.openxmlformats.org/officeDocument/2006/relationships/hyperlink" Target="consultantplus://offline/ref=161895870006912E1A1C358EDE612D60C1364C8F623DAA7F306177016DC20376989DA6CA4A7BC253CF3837CACD3C106829004D1CF0696DAEhDt7H" TargetMode="External"/><Relationship Id="rId128" Type="http://schemas.openxmlformats.org/officeDocument/2006/relationships/hyperlink" Target="consultantplus://offline/ref=161895870006912E1A1C358EDE612D60C1364C8F623DAA7F306177016DC20376989DA6CA4A7BC054C73837CACD3C106829004D1CF0696DAEhDt7H" TargetMode="External"/><Relationship Id="rId5" Type="http://schemas.openxmlformats.org/officeDocument/2006/relationships/hyperlink" Target="consultantplus://offline/ref=161895870006912E1A1C358EDE612D60C1354F886534AA7F306177016DC20376989DA6CA4A7BC25FC03837CACD3C106829004D1CF0696DAEhDt7H" TargetMode="External"/><Relationship Id="rId181" Type="http://schemas.openxmlformats.org/officeDocument/2006/relationships/hyperlink" Target="consultantplus://offline/ref=161895870006912E1A1C358EDE612D60C1364C8F623DAA7F306177016DC20376989DA6CA4A7BC350C33837CACD3C106829004D1CF0696DAEhDt7H" TargetMode="External"/><Relationship Id="rId237" Type="http://schemas.openxmlformats.org/officeDocument/2006/relationships/hyperlink" Target="consultantplus://offline/ref=161895870006912E1A1C358EDE612D60C1354E876D30AA7F306177016DC203768A9DFEC64B79DC57C72D619B8Bh6t8H" TargetMode="External"/><Relationship Id="rId279" Type="http://schemas.openxmlformats.org/officeDocument/2006/relationships/hyperlink" Target="consultantplus://offline/ref=161895870006912E1A1C358EDE612D60C1354F8A6130AA7F306177016DC20376989DA6CA4A7BC254CE3837CACD3C106829004D1CF0696DAEhDt7H" TargetMode="External"/><Relationship Id="rId43" Type="http://schemas.openxmlformats.org/officeDocument/2006/relationships/hyperlink" Target="consultantplus://offline/ref=161895870006912E1A1C358EDE612D60C1374C876536AA7F306177016DC20376989DA6CA4A7BC15EC03837CACD3C106829004D1CF0696DAEhDt7H" TargetMode="External"/><Relationship Id="rId139" Type="http://schemas.openxmlformats.org/officeDocument/2006/relationships/hyperlink" Target="consultantplus://offline/ref=161895870006912E1A1C358EDE612D60C1364C8F623DAA7F306177016DC20376989DA6CA4A7BC357C33837CACD3C106829004D1CF0696DAEhDt7H" TargetMode="External"/><Relationship Id="rId85" Type="http://schemas.openxmlformats.org/officeDocument/2006/relationships/hyperlink" Target="consultantplus://offline/ref=161895870006912E1A1C358EDE612D60C136478E6730AA7F306177016DC203768A9DFEC64B79DC57C72D619B8Bh6t8H" TargetMode="External"/><Relationship Id="rId150" Type="http://schemas.openxmlformats.org/officeDocument/2006/relationships/hyperlink" Target="consultantplus://offline/ref=161895870006912E1A1C358EDE612D60C1364C8F623DAA7F306177016DC20376989DA6CA4A7BC253CF3837CACD3C106829004D1CF0696DAEhDt7H" TargetMode="External"/><Relationship Id="rId171" Type="http://schemas.openxmlformats.org/officeDocument/2006/relationships/image" Target="media/image1.wmf"/><Relationship Id="rId192" Type="http://schemas.openxmlformats.org/officeDocument/2006/relationships/hyperlink" Target="consultantplus://offline/ref=161895870006912E1A1C358EDE612D60C1364C8F623DAA7F306177016DC20376989DA6CA4A7BC35ECE3837CACD3C106829004D1CF0696DAEhDt7H" TargetMode="External"/><Relationship Id="rId206" Type="http://schemas.openxmlformats.org/officeDocument/2006/relationships/hyperlink" Target="consultantplus://offline/ref=161895870006912E1A1C358EDE612D60C1364C8F623DAA7F306177016DC20376989DA6CA4A7BC054C73837CACD3C106829004D1CF0696DAEhDt7H" TargetMode="External"/><Relationship Id="rId227" Type="http://schemas.openxmlformats.org/officeDocument/2006/relationships/hyperlink" Target="consultantplus://offline/ref=161895870006912E1A1C358EDE612D60C1374C8B6D3DAA7F306177016DC203768A9DFEC64B79DC57C72D619B8Bh6t8H" TargetMode="External"/><Relationship Id="rId248" Type="http://schemas.openxmlformats.org/officeDocument/2006/relationships/hyperlink" Target="consultantplus://offline/ref=161895870006912E1A1C358EDE612D60C1364C8F623DAA7F306177016DC20376989DA6CA4A7BC156CF3837CACD3C106829004D1CF0696DAEhDt7H" TargetMode="External"/><Relationship Id="rId269" Type="http://schemas.openxmlformats.org/officeDocument/2006/relationships/hyperlink" Target="consultantplus://offline/ref=161895870006912E1A1C358EDE612D60C1364C8F623DAA7F306177016DC20376989DA6CA4A7BC253C33837CACD3C106829004D1CF0696DAEhDt7H" TargetMode="External"/><Relationship Id="rId12" Type="http://schemas.openxmlformats.org/officeDocument/2006/relationships/hyperlink" Target="consultantplus://offline/ref=161895870006912E1A1C358EDE612D60C1364B876031AA7F306177016DC20376989DA6CA4A7BC357C33837CACD3C106829004D1CF0696DAEhDt7H" TargetMode="External"/><Relationship Id="rId33" Type="http://schemas.openxmlformats.org/officeDocument/2006/relationships/hyperlink" Target="consultantplus://offline/ref=161895870006912E1A1C358EDE612D60C1364C8F623DAA7F306177016DC20376989DA6CA4A7BC253C33837CACD3C106829004D1CF0696DAEhDt7H" TargetMode="External"/><Relationship Id="rId108" Type="http://schemas.openxmlformats.org/officeDocument/2006/relationships/hyperlink" Target="consultantplus://offline/ref=161895870006912E1A1C358EDE612D60C1364C8F623DAA7F306177016DC20376989DA6CA4A7BC250C33837CACD3C106829004D1CF0696DAEhDt7H" TargetMode="External"/><Relationship Id="rId129" Type="http://schemas.openxmlformats.org/officeDocument/2006/relationships/hyperlink" Target="consultantplus://offline/ref=161895870006912E1A1C358EDE612D60C1364C8F623DAA7F306177016DC20376989DA6CA4A7BC354C63837CACD3C106829004D1CF0696DAEhDt7H" TargetMode="External"/><Relationship Id="rId280" Type="http://schemas.openxmlformats.org/officeDocument/2006/relationships/hyperlink" Target="consultantplus://offline/ref=161895870006912E1A1C358EDE612D60C1354F8A6130AA7F306177016DC20376989DA6CA4A7BC254CF3837CACD3C106829004D1CF0696DAEhDt7H" TargetMode="External"/><Relationship Id="rId54" Type="http://schemas.openxmlformats.org/officeDocument/2006/relationships/hyperlink" Target="consultantplus://offline/ref=161895870006912E1A1C358EDE612D60C1364C8F623DAA7F306177016DC20376989DA6CA4A7BC252CE3837CACD3C106829004D1CF0696DAEhDt7H" TargetMode="External"/><Relationship Id="rId75" Type="http://schemas.openxmlformats.org/officeDocument/2006/relationships/hyperlink" Target="consultantplus://offline/ref=161895870006912E1A1C358EDE612D60C1364C8F623DAA7F306177016DC20376989DA6CA4A7BC053C13837CACD3C106829004D1CF0696DAEhDt7H" TargetMode="External"/><Relationship Id="rId96" Type="http://schemas.openxmlformats.org/officeDocument/2006/relationships/hyperlink" Target="consultantplus://offline/ref=161895870006912E1A1C358EDE612D60C1364C8F623DAA7F306177016DC20376989DA6CA4A7BC253CF3837CACD3C106829004D1CF0696DAEhDt7H" TargetMode="External"/><Relationship Id="rId140" Type="http://schemas.openxmlformats.org/officeDocument/2006/relationships/hyperlink" Target="consultantplus://offline/ref=161895870006912E1A1C358EDE612D60C1364C8F623DAA7F306177016DC20376989DA6CA4A7BC054C73837CACD3C106829004D1CF0696DAEhDt7H" TargetMode="External"/><Relationship Id="rId161" Type="http://schemas.openxmlformats.org/officeDocument/2006/relationships/hyperlink" Target="consultantplus://offline/ref=161895870006912E1A1C358EDE612D60C1364C8F623DAA7F306177016DC20376989DA6CA4A7BC350CE3837CACD3C106829004D1CF0696DAEhDt7H" TargetMode="External"/><Relationship Id="rId182" Type="http://schemas.openxmlformats.org/officeDocument/2006/relationships/hyperlink" Target="consultantplus://offline/ref=161895870006912E1A1C358EDE612D60C1364C8F623DAA7F306177016DC20376989DA6CA4A7BC35EC73837CACD3C106829004D1CF0696DAEhDt7H" TargetMode="External"/><Relationship Id="rId217" Type="http://schemas.openxmlformats.org/officeDocument/2006/relationships/hyperlink" Target="consultantplus://offline/ref=161895870006912E1A1C358EDE612D60C1364C8F623DAA7F306177016DC20376989DA6CA4A7BC053C13837CACD3C106829004D1CF0696DAEhDt7H" TargetMode="External"/><Relationship Id="rId6" Type="http://schemas.openxmlformats.org/officeDocument/2006/relationships/hyperlink" Target="consultantplus://offline/ref=161895870006912E1A1C358EDE612D60C035478D633DAA7F306177016DC20376989DA6CA4A7BC357CF3837CACD3C106829004D1CF0696DAEhDt7H" TargetMode="External"/><Relationship Id="rId238" Type="http://schemas.openxmlformats.org/officeDocument/2006/relationships/hyperlink" Target="consultantplus://offline/ref=161895870006912E1A1C358EDE612D60C1364C8F623DAA7F306177016DC20376989DA6CA4A7BC253C33837CACD3C106829004D1CF0696DAEhDt7H" TargetMode="External"/><Relationship Id="rId259" Type="http://schemas.openxmlformats.org/officeDocument/2006/relationships/hyperlink" Target="consultantplus://offline/ref=161895870006912E1A1C358EDE612D60C1354F8A6130AA7F306177016DC20376989DA6CA4A7BC256C13837CACD3C106829004D1CF0696DAEhDt7H" TargetMode="External"/><Relationship Id="rId23" Type="http://schemas.openxmlformats.org/officeDocument/2006/relationships/hyperlink" Target="consultantplus://offline/ref=161895870006912E1A1C358EDE612D60C1364C8F623DAA7F306177016DC20376989DA6CA4A7BC253C33837CACD3C106829004D1CF0696DAEhDt7H" TargetMode="External"/><Relationship Id="rId119" Type="http://schemas.openxmlformats.org/officeDocument/2006/relationships/hyperlink" Target="consultantplus://offline/ref=161895870006912E1A1C358EDE612D60C1354D866030AA7F306177016DC20376989DA6CA4A7BC256C43837CACD3C106829004D1CF0696DAEhDt7H" TargetMode="External"/><Relationship Id="rId270" Type="http://schemas.openxmlformats.org/officeDocument/2006/relationships/hyperlink" Target="consultantplus://offline/ref=161895870006912E1A1C358EDE612D60C1354F8A6130AA7F306177016DC20376989DA6CA4A7BC256CF3837CACD3C106829004D1CF0696DAEhDt7H" TargetMode="External"/><Relationship Id="rId44" Type="http://schemas.openxmlformats.org/officeDocument/2006/relationships/hyperlink" Target="consultantplus://offline/ref=161895870006912E1A1C358EDE612D60C1364C8F623DAA7F306177016DC20376989DA6CA4A7BC252C03837CACD3C106829004D1CF0696DAEhDt7H" TargetMode="External"/><Relationship Id="rId65" Type="http://schemas.openxmlformats.org/officeDocument/2006/relationships/hyperlink" Target="consultantplus://offline/ref=161895870006912E1A1C358EDE612D60C1364C8F623DAA7F306177016DC20376989DA6CA4A7BC35EC73837CACD3C106829004D1CF0696DAEhDt7H" TargetMode="External"/><Relationship Id="rId86" Type="http://schemas.openxmlformats.org/officeDocument/2006/relationships/hyperlink" Target="consultantplus://offline/ref=161895870006912E1A1C358EDE612D60C1374D8E6334AA7F306177016DC203768A9DFEC64B79DC57C72D619B8Bh6t8H" TargetMode="External"/><Relationship Id="rId130" Type="http://schemas.openxmlformats.org/officeDocument/2006/relationships/hyperlink" Target="consultantplus://offline/ref=161895870006912E1A1C358EDE612D60C1364C8F623DAA7F306177016DC20376989DA6CA4A7BC357C33837CACD3C106829004D1CF0696DAEhDt7H" TargetMode="External"/><Relationship Id="rId151" Type="http://schemas.openxmlformats.org/officeDocument/2006/relationships/hyperlink" Target="consultantplus://offline/ref=161895870006912E1A1C389DCB612D60C73A4F8D6632AA7F306177016DC203768A9DFEC64B79DC57C72D619B8Bh6t8H" TargetMode="External"/><Relationship Id="rId172" Type="http://schemas.openxmlformats.org/officeDocument/2006/relationships/hyperlink" Target="consultantplus://offline/ref=161895870006912E1A1C358EDE612D60C1364C8F623DAA7F306177016DC20376989DA6CA4A7BC35FC73837CACD3C106829004D1CF0696DAEhDt7H" TargetMode="External"/><Relationship Id="rId193" Type="http://schemas.openxmlformats.org/officeDocument/2006/relationships/hyperlink" Target="consultantplus://offline/ref=161895870006912E1A1C358EDE612D60C1364C8F623DAA7F306177016DC20376989DA6CA4A7BC056C63837CACD3C106829004D1CF0696DAEhDt7H" TargetMode="External"/><Relationship Id="rId207" Type="http://schemas.openxmlformats.org/officeDocument/2006/relationships/hyperlink" Target="consultantplus://offline/ref=161895870006912E1A1C358EDE612D60C1364C8F623DAA7F306177016DC20376989DA6CA4A7BC054C53837CACD3C106829004D1CF0696DAEhDt7H" TargetMode="External"/><Relationship Id="rId228" Type="http://schemas.openxmlformats.org/officeDocument/2006/relationships/hyperlink" Target="consultantplus://offline/ref=161895870006912E1A1C358EDE612D60C1364C8F623DAA7F306177016DC20376989DA6CA4A7BC053C13837CACD3C106829004D1CF0696DAEhDt7H" TargetMode="External"/><Relationship Id="rId249" Type="http://schemas.openxmlformats.org/officeDocument/2006/relationships/hyperlink" Target="consultantplus://offline/ref=161895870006912E1A1C358EDE612D60C1364C8F623DAA7F306177016DC20376989DA6CA4A7BC156CF3837CACD3C106829004D1CF0696DAEhDt7H" TargetMode="External"/><Relationship Id="rId13" Type="http://schemas.openxmlformats.org/officeDocument/2006/relationships/hyperlink" Target="consultantplus://offline/ref=161895870006912E1A1C358EDE612D60C1364B876031AA7F306177016DC20376989DA6CA4A7BC253C53837CACD3C106829004D1CF0696DAEhDt7H" TargetMode="External"/><Relationship Id="rId109" Type="http://schemas.openxmlformats.org/officeDocument/2006/relationships/hyperlink" Target="consultantplus://offline/ref=161895870006912E1A1C358EDE612D60C1364C8F623DAA7F306177016DC20376989DA6CA4A7BC250C13837CACD3C106829004D1CF0696DAEhDt7H" TargetMode="External"/><Relationship Id="rId260" Type="http://schemas.openxmlformats.org/officeDocument/2006/relationships/hyperlink" Target="consultantplus://offline/ref=161895870006912E1A1C358EDE612D60C1354E886537AA7F306177016DC20376989DA6CA4A7BC056C33837CACD3C106829004D1CF0696DAEhDt7H" TargetMode="External"/><Relationship Id="rId281" Type="http://schemas.openxmlformats.org/officeDocument/2006/relationships/hyperlink" Target="consultantplus://offline/ref=161895870006912E1A1C358EDE612D60C1354F8A6130AA7F306177016DC20376989DA6CA4A7BC252C63837CACD3C106829004D1CF0696DAEhDt7H" TargetMode="External"/><Relationship Id="rId34" Type="http://schemas.openxmlformats.org/officeDocument/2006/relationships/hyperlink" Target="consultantplus://offline/ref=161895870006912E1A1C358EDE612D60C13748876232AA7F306177016DC203768A9DFEC64B79DC57C72D619B8Bh6t8H" TargetMode="External"/><Relationship Id="rId55" Type="http://schemas.openxmlformats.org/officeDocument/2006/relationships/hyperlink" Target="consultantplus://offline/ref=161895870006912E1A1C358EDE612D60C132468B6C34AA7F306177016DC20376989DA6CA4A7BC255CE3837CACD3C106829004D1CF0696DAEhDt7H" TargetMode="External"/><Relationship Id="rId76" Type="http://schemas.openxmlformats.org/officeDocument/2006/relationships/hyperlink" Target="consultantplus://offline/ref=161895870006912E1A1C358EDE612D60C1364C8F623DAA7F306177016DC20376989DA6CA4A7BC251C03837CACD3C106829004D1CF0696DAEhDt7H" TargetMode="External"/><Relationship Id="rId97" Type="http://schemas.openxmlformats.org/officeDocument/2006/relationships/hyperlink" Target="consultantplus://offline/ref=161895870006912E1A1C358EDE612D60C1364C8F623DAA7F306177016DC20376989DA6CA4A7BC250C53837CACD3C106829004D1CF0696DAEhDt7H" TargetMode="External"/><Relationship Id="rId120" Type="http://schemas.openxmlformats.org/officeDocument/2006/relationships/hyperlink" Target="consultantplus://offline/ref=161895870006912E1A1C358EDE612D60C1354F8D6231AA7F306177016DC20376989DA6CA4A7AC350C13837CACD3C106829004D1CF0696DAEhDt7H" TargetMode="External"/><Relationship Id="rId141" Type="http://schemas.openxmlformats.org/officeDocument/2006/relationships/hyperlink" Target="consultantplus://offline/ref=161895870006912E1A1C358EDE612D60C0324E876634AA7F306177016DC203768A9DFEC64B79DC57C72D619B8Bh6t8H" TargetMode="External"/><Relationship Id="rId7" Type="http://schemas.openxmlformats.org/officeDocument/2006/relationships/hyperlink" Target="consultantplus://offline/ref=161895870006912E1A1C358EDE612D60C035478D633DAA7F306177016DC20376989DA6CA4A7BC352C23837CACD3C106829004D1CF0696DAEhDt7H" TargetMode="External"/><Relationship Id="rId162" Type="http://schemas.openxmlformats.org/officeDocument/2006/relationships/hyperlink" Target="consultantplus://offline/ref=161895870006912E1A1C358EDE612D60C1354F8D6231AA7F306177016DC203768A9DFEC64B79DC57C72D619B8Bh6t8H" TargetMode="External"/><Relationship Id="rId183" Type="http://schemas.openxmlformats.org/officeDocument/2006/relationships/hyperlink" Target="consultantplus://offline/ref=161895870006912E1A1C358EDE612D60C1364C8F623DAA7F306177016DC20376989DA6CA4A7BC253CF3837CACD3C106829004D1CF0696DAEhDt7H" TargetMode="External"/><Relationship Id="rId218" Type="http://schemas.openxmlformats.org/officeDocument/2006/relationships/hyperlink" Target="consultantplus://offline/ref=161895870006912E1A1C358EDE612D60C1364C8F623DAA7F306177016DC20376989DA6CA4A7BC053CF3837CACD3C106829004D1CF0696DAEhDt7H" TargetMode="External"/><Relationship Id="rId239" Type="http://schemas.openxmlformats.org/officeDocument/2006/relationships/hyperlink" Target="consultantplus://offline/ref=161895870006912E1A1C358EDE612D60C1364C8F623DAA7F306177016DC20376989DA6CA4A7BC053C13837CACD3C106829004D1CF0696DAEhDt7H" TargetMode="External"/><Relationship Id="rId250" Type="http://schemas.openxmlformats.org/officeDocument/2006/relationships/hyperlink" Target="consultantplus://offline/ref=161895870006912E1A1C358EDE612D60C1364C8F623DAA7F306177016DC20376989DA6CA4A7BC157CE3837CACD3C106829004D1CF0696DAEhDt7H" TargetMode="External"/><Relationship Id="rId271" Type="http://schemas.openxmlformats.org/officeDocument/2006/relationships/hyperlink" Target="consultantplus://offline/ref=161895870006912E1A1C358EDE612D60C13747886137AA7F306177016DC20376989DA6CA4A7BC257CE3837CACD3C106829004D1CF0696DAEhDt7H" TargetMode="External"/><Relationship Id="rId24" Type="http://schemas.openxmlformats.org/officeDocument/2006/relationships/hyperlink" Target="consultantplus://offline/ref=161895870006912E1A1C358EDE612D60C1364C8F623DAA7F306177016DC20376989DA6CA4A7BC253C33837CACD3C106829004D1CF0696DAEhDt7H" TargetMode="External"/><Relationship Id="rId45" Type="http://schemas.openxmlformats.org/officeDocument/2006/relationships/hyperlink" Target="consultantplus://offline/ref=161895870006912E1A1C358EDE612D60C132468B6C34AA7F306177016DC20376989DA6CA4A7BC255CE3837CACD3C106829004D1CF0696DAEhDt7H" TargetMode="External"/><Relationship Id="rId66" Type="http://schemas.openxmlformats.org/officeDocument/2006/relationships/hyperlink" Target="consultantplus://offline/ref=161895870006912E1A1C358EDE612D60C1364C8F623DAA7F306177016DC20376989DA6CA4A7BC251C03837CACD3C106829004D1CF0696DAEhDt7H" TargetMode="External"/><Relationship Id="rId87" Type="http://schemas.openxmlformats.org/officeDocument/2006/relationships/hyperlink" Target="consultantplus://offline/ref=161895870006912E1A1C358EDE612D60C1374C876034AA7F306177016DC203768A9DFEC64B79DC57C72D619B8Bh6t8H" TargetMode="External"/><Relationship Id="rId110" Type="http://schemas.openxmlformats.org/officeDocument/2006/relationships/hyperlink" Target="consultantplus://offline/ref=161895870006912E1A1C358EDE612D60C1364C8F623DAA7F306177016DC20376989DA6CA4A7BC250CE3837CACD3C106829004D1CF0696DAEhDt7H" TargetMode="External"/><Relationship Id="rId131" Type="http://schemas.openxmlformats.org/officeDocument/2006/relationships/hyperlink" Target="consultantplus://offline/ref=161895870006912E1A1C358EDE612D60C1364C8F623DAA7F306177016DC20376989DA6CA4A7BC054C73837CACD3C106829004D1CF0696DAEhDt7H" TargetMode="External"/><Relationship Id="rId152" Type="http://schemas.openxmlformats.org/officeDocument/2006/relationships/hyperlink" Target="consultantplus://offline/ref=161895870006912E1A1C358EDE612D60C1364C8F623DAA7F306177016DC20376989DA6CA4A7BC354CE3837CACD3C106829004D1CF0696DAEhDt7H" TargetMode="External"/><Relationship Id="rId173" Type="http://schemas.openxmlformats.org/officeDocument/2006/relationships/hyperlink" Target="consultantplus://offline/ref=161895870006912E1A1C358EDE612D60C1364C8F623DAA7F306177016DC20376989DA6CA4A7BC35FC73837CACD3C106829004D1CF0696DAEhDt7H" TargetMode="External"/><Relationship Id="rId194" Type="http://schemas.openxmlformats.org/officeDocument/2006/relationships/hyperlink" Target="consultantplus://offline/ref=161895870006912E1A1C358EDE612D60C1364C8F623DAA7F306177016DC20376989DA6CA4A7BC056C63837CACD3C106829004D1CF0696DAEhDt7H" TargetMode="External"/><Relationship Id="rId208" Type="http://schemas.openxmlformats.org/officeDocument/2006/relationships/hyperlink" Target="consultantplus://offline/ref=161895870006912E1A1C358EDE612D60C1364C8F623DAA7F306177016DC20376989DA6CA4A7BC054C23837CACD3C106829004D1CF0696DAEhDt7H" TargetMode="External"/><Relationship Id="rId229" Type="http://schemas.openxmlformats.org/officeDocument/2006/relationships/hyperlink" Target="consultantplus://offline/ref=161895870006912E1A1C358EDE612D60C1364C8F623DAA7F306177016DC20376989DA6CA4A7BC053C13837CACD3C106829004D1CF0696DAEhDt7H" TargetMode="External"/><Relationship Id="rId240" Type="http://schemas.openxmlformats.org/officeDocument/2006/relationships/hyperlink" Target="consultantplus://offline/ref=161895870006912E1A1C358EDE612D60C1364C8F623DAA7F306177016DC20376989DA6CA4A7BC052C33837CACD3C106829004D1CF0696DAEhDt7H" TargetMode="External"/><Relationship Id="rId261" Type="http://schemas.openxmlformats.org/officeDocument/2006/relationships/hyperlink" Target="consultantplus://offline/ref=161895870006912E1A1C358EDE612D60C1354F8A6130AA7F306177016DC20376989DA6CA4A7BC256C13837CACD3C106829004D1CF0696DAEhDt7H" TargetMode="External"/><Relationship Id="rId14" Type="http://schemas.openxmlformats.org/officeDocument/2006/relationships/hyperlink" Target="consultantplus://offline/ref=161895870006912E1A1C358EDE612D60C1364B876031AA7F306177016DC20376989DA6CA4A7BC357C33837CACD3C106829004D1CF0696DAEhDt7H" TargetMode="External"/><Relationship Id="rId35" Type="http://schemas.openxmlformats.org/officeDocument/2006/relationships/hyperlink" Target="consultantplus://offline/ref=161895870006912E1A1C358EDE612D60C1364C8F623DAA7F306177016DC20376989DA6CA4A7BC253C33837CACD3C106829004D1CF0696DAEhDt7H" TargetMode="External"/><Relationship Id="rId56" Type="http://schemas.openxmlformats.org/officeDocument/2006/relationships/hyperlink" Target="consultantplus://offline/ref=161895870006912E1A1C358EDE612D60C1364C8F623DAA7F306177016DC20376989DA6CA4A7BC252C03837CACD3C106829004D1CF0696DAEhDt7H" TargetMode="External"/><Relationship Id="rId77" Type="http://schemas.openxmlformats.org/officeDocument/2006/relationships/hyperlink" Target="consultantplus://offline/ref=161895870006912E1A1C358EDE612D60C1364C8F623DAA7F306177016DC20376989DA6CA4A7BC251C23837CACD3C106829004D1CF0696DAEhDt7H" TargetMode="External"/><Relationship Id="rId100" Type="http://schemas.openxmlformats.org/officeDocument/2006/relationships/hyperlink" Target="consultantplus://offline/ref=161895870006912E1A1C358EDE612D60C1364C8F623DAA7F306177016DC20376989DA6CA4A7BC250C53837CACD3C106829004D1CF0696DAEhDt7H" TargetMode="External"/><Relationship Id="rId282" Type="http://schemas.openxmlformats.org/officeDocument/2006/relationships/hyperlink" Target="consultantplus://offline/ref=161895870006912E1A1C358EDE612D60C13747886137AA7F306177016DC20376989DA6CA4A7BC257CE3837CACD3C106829004D1CF0696DAEhDt7H" TargetMode="External"/><Relationship Id="rId8" Type="http://schemas.openxmlformats.org/officeDocument/2006/relationships/hyperlink" Target="consultantplus://offline/ref=161895870006912E1A1C358EDE612D60C13747876332AA7F306177016DC20376989DA6CF4D70960682666E9A8B771D68351C4D1FhEtFH" TargetMode="External"/><Relationship Id="rId98" Type="http://schemas.openxmlformats.org/officeDocument/2006/relationships/hyperlink" Target="consultantplus://offline/ref=161895870006912E1A1C358EDE612D60C1364C8F623DAA7F306177016DC20376989DA6CA4A7BC250C53837CACD3C106829004D1CF0696DAEhDt7H" TargetMode="External"/><Relationship Id="rId121" Type="http://schemas.openxmlformats.org/officeDocument/2006/relationships/hyperlink" Target="consultantplus://offline/ref=161895870006912E1A1C358EDE612D60C1364C8F623DAA7F306177016DC20376989DA6CA4A7BC357C33837CACD3C106829004D1CF0696DAEhDt7H" TargetMode="External"/><Relationship Id="rId142" Type="http://schemas.openxmlformats.org/officeDocument/2006/relationships/hyperlink" Target="consultantplus://offline/ref=161895870006912E1A1C358EDE612D60C0324E876634AA7F306177016DC203768A9DFEC64B79DC57C72D619B8Bh6t8H" TargetMode="External"/><Relationship Id="rId163" Type="http://schemas.openxmlformats.org/officeDocument/2006/relationships/hyperlink" Target="consultantplus://offline/ref=161895870006912E1A1C358EDE612D60C133488B6334AA7F306177016DC203768A9DFEC64B79DC57C72D619B8Bh6t8H" TargetMode="External"/><Relationship Id="rId184" Type="http://schemas.openxmlformats.org/officeDocument/2006/relationships/hyperlink" Target="consultantplus://offline/ref=161895870006912E1A1C358EDE612D60C1364C8F623DAA7F306177016DC20376989DA6CA4A7BC251C23837CACD3C106829004D1CF0696DAEhDt7H" TargetMode="External"/><Relationship Id="rId219" Type="http://schemas.openxmlformats.org/officeDocument/2006/relationships/hyperlink" Target="consultantplus://offline/ref=161895870006912E1A1C358EDE612D60C1364C8F623DAA7F306177016DC20376989DA6CA4A7BC052C63837CACD3C106829004D1CF0696DAEhDt7H" TargetMode="External"/><Relationship Id="rId230" Type="http://schemas.openxmlformats.org/officeDocument/2006/relationships/hyperlink" Target="consultantplus://offline/ref=161895870006912E1A1C358EDE612D60C1364C8F623DAA7F306177016DC20376989DA6CA4A7BC053C13837CACD3C106829004D1CF0696DAEhDt7H" TargetMode="External"/><Relationship Id="rId251" Type="http://schemas.openxmlformats.org/officeDocument/2006/relationships/hyperlink" Target="consultantplus://offline/ref=161895870006912E1A1C358EDE612D60C1364C8F623DAA7F306177016DC20376989DA6CA4A7BC156C63837CACD3C106829004D1CF0696DAEhDt7H" TargetMode="External"/><Relationship Id="rId25" Type="http://schemas.openxmlformats.org/officeDocument/2006/relationships/hyperlink" Target="consultantplus://offline/ref=161895870006912E1A1C358EDE612D60C1364C8F623DAA7F306177016DC20376989DA6CA4A7BC253C33837CACD3C106829004D1CF0696DAEhDt7H" TargetMode="External"/><Relationship Id="rId46" Type="http://schemas.openxmlformats.org/officeDocument/2006/relationships/hyperlink" Target="consultantplus://offline/ref=161895870006912E1A1C358EDE612D60C132468B6C34AA7F306177016DC20376989DA6CA4A7BC255CE3837CACD3C106829004D1CF0696DAEhDt7H" TargetMode="External"/><Relationship Id="rId67" Type="http://schemas.openxmlformats.org/officeDocument/2006/relationships/hyperlink" Target="consultantplus://offline/ref=161895870006912E1A1C358EDE612D60C1364C8F623DAA7F306177016DC20376989DA6CA4A7BC252C03837CACD3C106829004D1CF0696DAEhDt7H" TargetMode="External"/><Relationship Id="rId272" Type="http://schemas.openxmlformats.org/officeDocument/2006/relationships/hyperlink" Target="consultantplus://offline/ref=161895870006912E1A1C358EDE612D60C13747886137AA7F306177016DC203768A9DFEC64B79DC57C72D619B8Bh6t8H" TargetMode="External"/><Relationship Id="rId88" Type="http://schemas.openxmlformats.org/officeDocument/2006/relationships/hyperlink" Target="consultantplus://offline/ref=161895870006912E1A1C358EDE612D60C1374A896734AA7F306177016DC203768A9DFEC64B79DC57C72D619B8Bh6t8H" TargetMode="External"/><Relationship Id="rId111" Type="http://schemas.openxmlformats.org/officeDocument/2006/relationships/hyperlink" Target="consultantplus://offline/ref=161895870006912E1A1C358EDE612D60C1364C8F623DAA7F306177016DC20376989DA6CA4A7BC250C53837CACD3C106829004D1CF0696DAEhDt7H" TargetMode="External"/><Relationship Id="rId132" Type="http://schemas.openxmlformats.org/officeDocument/2006/relationships/hyperlink" Target="consultantplus://offline/ref=161895870006912E1A1C358EDE612D60C1364C8F623DAA7F306177016DC20376989DA6CA4A7BC357CE3837CACD3C106829004D1CF0696DAEhDt7H" TargetMode="External"/><Relationship Id="rId153" Type="http://schemas.openxmlformats.org/officeDocument/2006/relationships/hyperlink" Target="consultantplus://offline/ref=161895870006912E1A1C358EDE612D60C1364C8F623DAA7F306177016DC20376989DA6CA4A7BC353C43837CACD3C106829004D1CF0696DAEhDt7H" TargetMode="External"/><Relationship Id="rId174" Type="http://schemas.openxmlformats.org/officeDocument/2006/relationships/hyperlink" Target="consultantplus://offline/ref=161895870006912E1A1C358EDE612D60C1364C8F623DAA7F306177016DC20376989DA6CA4A7BC350C33837CACD3C106829004D1CF0696DAEhDt7H" TargetMode="External"/><Relationship Id="rId195" Type="http://schemas.openxmlformats.org/officeDocument/2006/relationships/hyperlink" Target="consultantplus://offline/ref=161895870006912E1A1C358EDE612D60C1364C8F623DAA7F306177016DC20376989DA6CA4A7BC35EC43837CACD3C106829004D1CF0696DAEhDt7H" TargetMode="External"/><Relationship Id="rId209" Type="http://schemas.openxmlformats.org/officeDocument/2006/relationships/hyperlink" Target="consultantplus://offline/ref=161895870006912E1A1C358EDE612D60C1364C8F623DAA7F306177016DC20376989DA6CA4A7BC054C33837CACD3C106829004D1CF0696DAEhDt7H" TargetMode="External"/><Relationship Id="rId220" Type="http://schemas.openxmlformats.org/officeDocument/2006/relationships/hyperlink" Target="consultantplus://offline/ref=161895870006912E1A1C358EDE612D60C1364C8F623DAA7F306177016DC20376989DA6CA4A7BC052C63837CACD3C106829004D1CF0696DAEhDt7H" TargetMode="External"/><Relationship Id="rId241" Type="http://schemas.openxmlformats.org/officeDocument/2006/relationships/hyperlink" Target="consultantplus://offline/ref=161895870006912E1A1C358EDE612D60C1364C8F623DAA7F306177016DC20376989DA6CA4A7BC052C03837CACD3C106829004D1CF0696DAEhDt7H" TargetMode="External"/><Relationship Id="rId15" Type="http://schemas.openxmlformats.org/officeDocument/2006/relationships/hyperlink" Target="consultantplus://offline/ref=161895870006912E1A1C358EDE612D60C03A488A6F62FD7D6134790465924B66D6D8ABCB4879C05C926227CE84681F772B1F531FEE69h6tCH" TargetMode="External"/><Relationship Id="rId36" Type="http://schemas.openxmlformats.org/officeDocument/2006/relationships/hyperlink" Target="consultantplus://offline/ref=161895870006912E1A1C358EDE612D60C1364C8F623DAA7F306177016DC20376989DA6C9412F9313933E629997691C77291E4Fh1tCH" TargetMode="External"/><Relationship Id="rId57" Type="http://schemas.openxmlformats.org/officeDocument/2006/relationships/hyperlink" Target="consultantplus://offline/ref=161895870006912E1A1C358EDE612D60C1364C8F623DAA7F306177016DC20376989DA6CA4A7BC252CE3837CACD3C106829004D1CF0696DAEhDt7H" TargetMode="External"/><Relationship Id="rId262" Type="http://schemas.openxmlformats.org/officeDocument/2006/relationships/hyperlink" Target="consultantplus://offline/ref=161895870006912E1A1C358EDE612D60C1354F8A6130AA7F306177016DC20376989DA6CA4A7BC256C13837CACD3C106829004D1CF0696DAEhDt7H" TargetMode="External"/><Relationship Id="rId283" Type="http://schemas.openxmlformats.org/officeDocument/2006/relationships/hyperlink" Target="consultantplus://offline/ref=161895870006912E1A1C358EDE612D60C137468F6230AA7F306177016DC20376989DA6CA4A7BC256C43837CACD3C106829004D1CF0696DAEhDt7H" TargetMode="External"/><Relationship Id="rId78" Type="http://schemas.openxmlformats.org/officeDocument/2006/relationships/hyperlink" Target="consultantplus://offline/ref=161895870006912E1A1C358EDE612D60C1364C8F623DAA7F306177016DC20376989DA6CA4A7BC252CE3837CACD3C106829004D1CF0696DAEhDt7H" TargetMode="External"/><Relationship Id="rId99" Type="http://schemas.openxmlformats.org/officeDocument/2006/relationships/hyperlink" Target="consultantplus://offline/ref=161895870006912E1A1C358EDE612D60C1364C8F623DAA7F306177016DC20376989DA6CA4A7BC250C03837CACD3C106829004D1CF0696DAEhDt7H" TargetMode="External"/><Relationship Id="rId101" Type="http://schemas.openxmlformats.org/officeDocument/2006/relationships/hyperlink" Target="consultantplus://offline/ref=161895870006912E1A1C358EDE612D60C1364C8F623DAA7F306177016DC20376989DA6CA4A7BC250C53837CACD3C106829004D1CF0696DAEhDt7H" TargetMode="External"/><Relationship Id="rId122" Type="http://schemas.openxmlformats.org/officeDocument/2006/relationships/hyperlink" Target="consultantplus://offline/ref=161895870006912E1A1C358EDE612D60C1364C8F623DAA7F306177016DC20376989DA6CA4A7BC253C33837CACD3C106829004D1CF0696DAEhDt7H" TargetMode="External"/><Relationship Id="rId143" Type="http://schemas.openxmlformats.org/officeDocument/2006/relationships/hyperlink" Target="consultantplus://offline/ref=161895870006912E1A1C358EDE612D60C137468F6230AA7F306177016DC20376989DA6CA4A7BC256C73837CACD3C106829004D1CF0696DAEhDt7H" TargetMode="External"/><Relationship Id="rId164" Type="http://schemas.openxmlformats.org/officeDocument/2006/relationships/hyperlink" Target="consultantplus://offline/ref=161895870006912E1A1C358EDE612D60C133488B6334AA7F306177016DC203768A9DFEC64B79DC57C72D619B8Bh6t8H" TargetMode="External"/><Relationship Id="rId185" Type="http://schemas.openxmlformats.org/officeDocument/2006/relationships/hyperlink" Target="consultantplus://offline/ref=161895870006912E1A1C358EDE612D60C1364C8F623DAA7F306177016DC20376989DA6CA4A7BC35EC43837CACD3C106829004D1CF0696DAEhDt7H" TargetMode="External"/><Relationship Id="rId9" Type="http://schemas.openxmlformats.org/officeDocument/2006/relationships/hyperlink" Target="consultantplus://offline/ref=161895870006912E1A1C358EDE612D60C1354E886537AA7F306177016DC20376989DA6CA4A7BC056C33837CACD3C106829004D1CF0696DAEhDt7H" TargetMode="External"/><Relationship Id="rId210" Type="http://schemas.openxmlformats.org/officeDocument/2006/relationships/hyperlink" Target="consultantplus://offline/ref=161895870006912E1A1C358EDE612D60C1364C8F623DAA7F306177016DC20376989DA6CA4A7BC054C73837CACD3C106829004D1CF0696DAEhDt7H" TargetMode="External"/><Relationship Id="rId26" Type="http://schemas.openxmlformats.org/officeDocument/2006/relationships/hyperlink" Target="consultantplus://offline/ref=161895870006912E1A1C358EDE612D60C1364C8F623DAA7F306177016DC20376989DA6CA4A7BC253C33837CACD3C106829004D1CF0696DAEhDt7H" TargetMode="External"/><Relationship Id="rId231" Type="http://schemas.openxmlformats.org/officeDocument/2006/relationships/hyperlink" Target="consultantplus://offline/ref=161895870006912E1A1C358EDE612D60C1364C8F623DAA7F306177016DC20376989DA6CA4A7BC052C03837CACD3C106829004D1CF0696DAEhDt7H" TargetMode="External"/><Relationship Id="rId252" Type="http://schemas.openxmlformats.org/officeDocument/2006/relationships/hyperlink" Target="consultantplus://offline/ref=161895870006912E1A1C358EDE612D60C1364C8F623DAA7F306177016DC20376989DA6CA4A7BC156C43837CACD3C106829004D1CF0696DAEhDt7H" TargetMode="External"/><Relationship Id="rId273" Type="http://schemas.openxmlformats.org/officeDocument/2006/relationships/hyperlink" Target="consultantplus://offline/ref=161895870006912E1A1C358EDE612D60C13747886137AA7F306177016DC203768A9DFEC64B79DC57C72D619B8Bh6t8H" TargetMode="External"/><Relationship Id="rId47" Type="http://schemas.openxmlformats.org/officeDocument/2006/relationships/hyperlink" Target="consultantplus://offline/ref=161895870006912E1A1C358EDE612D60C1364C8F623DAA7F306177016DC20376989DA6CA4A7BC253CF3837CACD3C106829004D1CF0696DAEhDt7H" TargetMode="External"/><Relationship Id="rId68" Type="http://schemas.openxmlformats.org/officeDocument/2006/relationships/hyperlink" Target="consultantplus://offline/ref=161895870006912E1A1C358EDE612D60C1364C8F623DAA7F306177016DC20376989DA6CA4A7BC251C23837CACD3C106829004D1CF0696DAEhDt7H" TargetMode="External"/><Relationship Id="rId89" Type="http://schemas.openxmlformats.org/officeDocument/2006/relationships/hyperlink" Target="consultantplus://offline/ref=161895870006912E1A1C358EDE612D60C1354E8D6631AA7F306177016DC203768A9DFEC64B79DC57C72D619B8Bh6t8H" TargetMode="External"/><Relationship Id="rId112" Type="http://schemas.openxmlformats.org/officeDocument/2006/relationships/hyperlink" Target="consultantplus://offline/ref=161895870006912E1A1C358EDE612D60C1364C8F623DAA7F306177016DC20376989DA6CA4A7BC053C13837CACD3C106829004D1CF0696DAEhDt7H" TargetMode="External"/><Relationship Id="rId133" Type="http://schemas.openxmlformats.org/officeDocument/2006/relationships/hyperlink" Target="consultantplus://offline/ref=161895870006912E1A1C358EDE612D60C1354F8D6231AA7F306177016DC203768A9DFEC64B79DC57C72D619B8Bh6t8H" TargetMode="External"/><Relationship Id="rId154" Type="http://schemas.openxmlformats.org/officeDocument/2006/relationships/hyperlink" Target="consultantplus://offline/ref=161895870006912E1A1C358EDE612D60C1364C8F623DAA7F306177016DC20376989DA6CA4A7BC354CE3837CACD3C106829004D1CF0696DAEhDt7H" TargetMode="External"/><Relationship Id="rId175" Type="http://schemas.openxmlformats.org/officeDocument/2006/relationships/hyperlink" Target="consultantplus://offline/ref=161895870006912E1A1C358EDE612D60C1364C8F623DAA7F306177016DC20376989DA6CA4A7BC053C13837CACD3C106829004D1CF0696DAEhDt7H" TargetMode="External"/><Relationship Id="rId196" Type="http://schemas.openxmlformats.org/officeDocument/2006/relationships/hyperlink" Target="consultantplus://offline/ref=161895870006912E1A1C358EDE612D60C1364C8F623DAA7F306177016DC20376989DA6CA4A7BC056C23837CACD3C106829004D1CF0696DAEhDt7H" TargetMode="External"/><Relationship Id="rId200" Type="http://schemas.openxmlformats.org/officeDocument/2006/relationships/hyperlink" Target="consultantplus://offline/ref=161895870006912E1A1C358EDE612D60C1364C8F623DAA7F306177016DC20376989DA6CA4A7BC054C73837CACD3C106829004D1CF0696DAEhDt7H" TargetMode="External"/><Relationship Id="rId16" Type="http://schemas.openxmlformats.org/officeDocument/2006/relationships/hyperlink" Target="consultantplus://offline/ref=161895870006912E1A1C358EDE612D60C1304B8B6636AA7F306177016DC20376989DA6CA4A7BC354C73837CACD3C106829004D1CF0696DAEhDt7H" TargetMode="External"/><Relationship Id="rId221" Type="http://schemas.openxmlformats.org/officeDocument/2006/relationships/hyperlink" Target="consultantplus://offline/ref=161895870006912E1A1C358EDE612D60C1364C8F623DAA7F306177016DC20376989DA6CA4A7BC052C63837CACD3C106829004D1CF0696DAEhDt7H" TargetMode="External"/><Relationship Id="rId242" Type="http://schemas.openxmlformats.org/officeDocument/2006/relationships/hyperlink" Target="consultantplus://offline/ref=161895870006912E1A1C358EDE612D60C1364C8F623DAA7F306177016DC20376989DA6CA4A7BC053C13837CACD3C106829004D1CF0696DAEhDt7H" TargetMode="External"/><Relationship Id="rId263" Type="http://schemas.openxmlformats.org/officeDocument/2006/relationships/hyperlink" Target="consultantplus://offline/ref=161895870006912E1A1C358EDE612D60C1354F8A6130AA7F306177016DC20376989DA6CA4A7BC256C13837CACD3C106829004D1CF0696DAEhDt7H" TargetMode="External"/><Relationship Id="rId284" Type="http://schemas.openxmlformats.org/officeDocument/2006/relationships/hyperlink" Target="consultantplus://offline/ref=161895870006912E1A1C358EDE612D60C137468F6230AA7F306177016DC20376989DA6CA4A7BC250C23837CACD3C106829004D1CF0696DAEhDt7H" TargetMode="External"/><Relationship Id="rId37" Type="http://schemas.openxmlformats.org/officeDocument/2006/relationships/hyperlink" Target="consultantplus://offline/ref=161895870006912E1A1C358EDE612D60C13747876332AA7F306177016DC20376989DA6CF4D70960682666E9A8B771D68351C4D1FhEtFH" TargetMode="External"/><Relationship Id="rId58" Type="http://schemas.openxmlformats.org/officeDocument/2006/relationships/hyperlink" Target="consultantplus://offline/ref=161895870006912E1A1C358EDE612D60C1364C8F623DAA7F306177016DC20376989DA6CA4A7BC251C63837CACD3C106829004D1CF0696DAEhDt7H" TargetMode="External"/><Relationship Id="rId79" Type="http://schemas.openxmlformats.org/officeDocument/2006/relationships/hyperlink" Target="consultantplus://offline/ref=161895870006912E1A1C358EDE612D60C1364C8F623DAA7F306177016DC20376989DA6CA4A7BC354C23837CACD3C106829004D1CF0696DAEhDt7H" TargetMode="External"/><Relationship Id="rId102" Type="http://schemas.openxmlformats.org/officeDocument/2006/relationships/hyperlink" Target="consultantplus://offline/ref=161895870006912E1A1C358EDE612D60C1364C8F623DAA7F306177016DC20376989DA6CA4A7BC250C53837CACD3C106829004D1CF0696DAEhDt7H" TargetMode="External"/><Relationship Id="rId123" Type="http://schemas.openxmlformats.org/officeDocument/2006/relationships/hyperlink" Target="consultantplus://offline/ref=161895870006912E1A1C358EDE612D60C1364C8F623DAA7F306177016DC20376989DA6CA4A7BC357C13837CACD3C106829004D1CF0696DAEhDt7H" TargetMode="External"/><Relationship Id="rId144" Type="http://schemas.openxmlformats.org/officeDocument/2006/relationships/hyperlink" Target="consultantplus://offline/ref=161895870006912E1A1C358EDE612D60C1364C8F623DAA7F306177016DC20376989DA6CA4A7BC253C33837CACD3C106829004D1CF0696DAEhDt7H" TargetMode="External"/><Relationship Id="rId90" Type="http://schemas.openxmlformats.org/officeDocument/2006/relationships/hyperlink" Target="consultantplus://offline/ref=161895870006912E1A1C358EDE612D60C1364C8F623DAA7F306177016DC20376989DA6CA4A7BC253C33837CACD3C106829004D1CF0696DAEhDt7H" TargetMode="External"/><Relationship Id="rId165" Type="http://schemas.openxmlformats.org/officeDocument/2006/relationships/hyperlink" Target="consultantplus://offline/ref=161895870006912E1A1C358EDE612D60C1364C8F623DAA7F306177016DC20376989DA6CA4A7BC350C33837CACD3C106829004D1CF0696DAEhDt7H" TargetMode="External"/><Relationship Id="rId186" Type="http://schemas.openxmlformats.org/officeDocument/2006/relationships/hyperlink" Target="consultantplus://offline/ref=161895870006912E1A1C358EDE612D60C1364C8F623DAA7F306177016DC20376989DA6CA4A7BC056C63837CACD3C106829004D1CF0696DAEhDt7H" TargetMode="External"/><Relationship Id="rId211" Type="http://schemas.openxmlformats.org/officeDocument/2006/relationships/hyperlink" Target="consultantplus://offline/ref=161895870006912E1A1C358EDE612D60C1364C8F623DAA7F306177016DC20376989DA6CA4A7BC357C33837CACD3C106829004D1CF0696DAEhDt7H" TargetMode="External"/><Relationship Id="rId232" Type="http://schemas.openxmlformats.org/officeDocument/2006/relationships/hyperlink" Target="consultantplus://offline/ref=161895870006912E1A1C358EDE612D60C1364C8F623DAA7F306177016DC20376989DA6CA4A7BC052C53837CACD3C106829004D1CF0696DAEhDt7H" TargetMode="External"/><Relationship Id="rId253" Type="http://schemas.openxmlformats.org/officeDocument/2006/relationships/hyperlink" Target="consultantplus://offline/ref=161895870006912E1A1C358EDE612D60C1364C8F623DAA7F306177016DC20376989DA6CA4A7BC156C23837CACD3C106829004D1CF0696DAEhDt7H" TargetMode="External"/><Relationship Id="rId274" Type="http://schemas.openxmlformats.org/officeDocument/2006/relationships/hyperlink" Target="consultantplus://offline/ref=161895870006912E1A1C358EDE612D60C1354F8A6130AA7F306177016DC20376989DA6CA4A7BC255C73837CACD3C106829004D1CF0696DAEhDt7H" TargetMode="External"/><Relationship Id="rId27" Type="http://schemas.openxmlformats.org/officeDocument/2006/relationships/hyperlink" Target="consultantplus://offline/ref=161895870006912E1A1C358EDE612D60C1364C8F623DAA7F306177016DC20376989DA6CA4A7BC253C33837CACD3C106829004D1CF0696DAEhDt7H" TargetMode="External"/><Relationship Id="rId48" Type="http://schemas.openxmlformats.org/officeDocument/2006/relationships/hyperlink" Target="consultantplus://offline/ref=161895870006912E1A1C358EDE612D60C132468B6C34AA7F306177016DC20376989DA6CA4A7BC255CE3837CACD3C106829004D1CF0696DAEhDt7H" TargetMode="External"/><Relationship Id="rId69" Type="http://schemas.openxmlformats.org/officeDocument/2006/relationships/hyperlink" Target="consultantplus://offline/ref=161895870006912E1A1C358EDE612D60C1364C8F623DAA7F306177016DC20376989DA6CA4A7BC251C03837CACD3C106829004D1CF0696DAEhDt7H" TargetMode="External"/><Relationship Id="rId113" Type="http://schemas.openxmlformats.org/officeDocument/2006/relationships/hyperlink" Target="consultantplus://offline/ref=161895870006912E1A1C358EDE612D60C1364C8F623DAA7F306177016DC20376989DA6CA4A7BC053C13837CACD3C106829004D1CF0696DAEhDt7H" TargetMode="External"/><Relationship Id="rId134" Type="http://schemas.openxmlformats.org/officeDocument/2006/relationships/hyperlink" Target="consultantplus://offline/ref=161895870006912E1A1C358EDE612D60C1364C8F623DAA7F306177016DC20376989DA6CA4A7BC253C33837CACD3C106829004D1CF0696DAEhDt7H" TargetMode="External"/><Relationship Id="rId80" Type="http://schemas.openxmlformats.org/officeDocument/2006/relationships/hyperlink" Target="consultantplus://offline/ref=161895870006912E1A1C358EDE612D60C132468B6C34AA7F306177016DC20376989DA6CA4A7BC255CE3837CACD3C106829004D1CF0696DAEhDt7H" TargetMode="External"/><Relationship Id="rId155" Type="http://schemas.openxmlformats.org/officeDocument/2006/relationships/hyperlink" Target="consultantplus://offline/ref=161895870006912E1A1C358EDE612D60C1364C8F623DAA7F306177016DC20376989DA6CA4A7BC350C73837CACD3C106829004D1CF0696DAEhDt7H" TargetMode="External"/><Relationship Id="rId176" Type="http://schemas.openxmlformats.org/officeDocument/2006/relationships/hyperlink" Target="consultantplus://offline/ref=161895870006912E1A1C358EDE612D60C1364C8F623DAA7F306177016DC20376989DA6CA4A7BC053C13837CACD3C106829004D1CF0696DAEhDt7H" TargetMode="External"/><Relationship Id="rId197" Type="http://schemas.openxmlformats.org/officeDocument/2006/relationships/hyperlink" Target="consultantplus://offline/ref=161895870006912E1A1C358EDE612D60C1364C8F623DAA7F306177016DC20376989DA6CA4A7BC056C23837CACD3C106829004D1CF0696DAEhDt7H" TargetMode="External"/><Relationship Id="rId201" Type="http://schemas.openxmlformats.org/officeDocument/2006/relationships/hyperlink" Target="consultantplus://offline/ref=161895870006912E1A1C358EDE612D60C1364C8F623DAA7F306177016DC20376989DA6CA4A7BC054C73837CACD3C106829004D1CF0696DAEhDt7H" TargetMode="External"/><Relationship Id="rId222" Type="http://schemas.openxmlformats.org/officeDocument/2006/relationships/hyperlink" Target="consultantplus://offline/ref=161895870006912E1A1C358EDE612D60C1364C8F623DAA7F306177016DC20376989DA6CA4A7BC053C13837CACD3C106829004D1CF0696DAEhDt7H" TargetMode="External"/><Relationship Id="rId243" Type="http://schemas.openxmlformats.org/officeDocument/2006/relationships/hyperlink" Target="consultantplus://offline/ref=161895870006912E1A1C358EDE612D60C1364C8F623DAA7F306177016DC20376989DA6CA4A7BC052CE3837CACD3C106829004D1CF0696DAEhDt7H" TargetMode="External"/><Relationship Id="rId264" Type="http://schemas.openxmlformats.org/officeDocument/2006/relationships/hyperlink" Target="consultantplus://offline/ref=161895870006912E1A1C358EDE612D60C1354F8A6130AA7F306177016DC20376989DA6CA4A7BC256C13837CACD3C106829004D1CF0696DAEhDt7H" TargetMode="External"/><Relationship Id="rId285" Type="http://schemas.openxmlformats.org/officeDocument/2006/relationships/hyperlink" Target="consultantplus://offline/ref=161895870006912E1A1C358EDE612D60C1354F8A6130AA7F306177016DC20376989DA6CA4A7BC252C43837CACD3C106829004D1CF0696DAEhDt7H" TargetMode="External"/><Relationship Id="rId17" Type="http://schemas.openxmlformats.org/officeDocument/2006/relationships/hyperlink" Target="consultantplus://offline/ref=161895870006912E1A1C358EDE612D60C035478D6C35AA7F306177016DC20376989DA6CA4A7BC25FC03837CACD3C106829004D1CF0696DAEhDt7H" TargetMode="External"/><Relationship Id="rId38" Type="http://schemas.openxmlformats.org/officeDocument/2006/relationships/hyperlink" Target="consultantplus://offline/ref=161895870006912E1A1C358EDE612D60C1364C8F623DAA7F306177016DC20376989DA6C9412F9313933E629997691C77291E4Fh1tCH" TargetMode="External"/><Relationship Id="rId59" Type="http://schemas.openxmlformats.org/officeDocument/2006/relationships/hyperlink" Target="consultantplus://offline/ref=161895870006912E1A1C358EDE612D60C1364C8F623DAA7F306177016DC20376989DA6CA4A7BC252CE3837CACD3C106829004D1CF0696DAEhDt7H" TargetMode="External"/><Relationship Id="rId103" Type="http://schemas.openxmlformats.org/officeDocument/2006/relationships/hyperlink" Target="consultantplus://offline/ref=161895870006912E1A1C358EDE612D60C1364C8F623DAA7F306177016DC20376989DA6CA4A7BC250C53837CACD3C106829004D1CF0696DAEhDt7H" TargetMode="External"/><Relationship Id="rId124" Type="http://schemas.openxmlformats.org/officeDocument/2006/relationships/hyperlink" Target="consultantplus://offline/ref=161895870006912E1A1C358EDE612D60C1324B8D673DAA7F306177016DC20376989DA6CA4A7BC256C73837CACD3C106829004D1CF0696DAEhDt7H" TargetMode="External"/><Relationship Id="rId70" Type="http://schemas.openxmlformats.org/officeDocument/2006/relationships/hyperlink" Target="consultantplus://offline/ref=161895870006912E1A1C358EDE612D60C132468B6C34AA7F306177016DC20376989DA6CA4A7BC255CE3837CACD3C106829004D1CF0696DAEhDt7H" TargetMode="External"/><Relationship Id="rId91" Type="http://schemas.openxmlformats.org/officeDocument/2006/relationships/hyperlink" Target="consultantplus://offline/ref=161895870006912E1A1C358EDE612D60C1364C8F623DAA7F306177016DC20376989DA6CA4A7BC251C03837CACD3C106829004D1CF0696DAEhDt7H" TargetMode="External"/><Relationship Id="rId145" Type="http://schemas.openxmlformats.org/officeDocument/2006/relationships/hyperlink" Target="consultantplus://offline/ref=161895870006912E1A1C358EDE612D60C1364C8F623DAA7F306177016DC20376989DA6CA4A7BC354CE3837CACD3C106829004D1CF0696DAEhDt7H" TargetMode="External"/><Relationship Id="rId166" Type="http://schemas.openxmlformats.org/officeDocument/2006/relationships/hyperlink" Target="consultantplus://offline/ref=161895870006912E1A1C358EDE612D60C1364C8F623DAA7F306177016DC20376989DA6CA4A7BC350C33837CACD3C106829004D1CF0696DAEhDt7H" TargetMode="External"/><Relationship Id="rId187" Type="http://schemas.openxmlformats.org/officeDocument/2006/relationships/hyperlink" Target="consultantplus://offline/ref=161895870006912E1A1C358EDE612D60C1364E876D37AA7F306177016DC20376989DA6CA4A79C152CF3837CACD3C106829004D1CF0696DAEhDt7H" TargetMode="External"/><Relationship Id="rId1" Type="http://schemas.openxmlformats.org/officeDocument/2006/relationships/styles" Target="styles.xml"/><Relationship Id="rId212" Type="http://schemas.openxmlformats.org/officeDocument/2006/relationships/hyperlink" Target="consultantplus://offline/ref=161895870006912E1A1C358EDE612D60C1364C8F623DAA7F306177016DC20376989DA6CA4A7BC054C73837CACD3C106829004D1CF0696DAEhDt7H" TargetMode="External"/><Relationship Id="rId233" Type="http://schemas.openxmlformats.org/officeDocument/2006/relationships/hyperlink" Target="consultantplus://offline/ref=161895870006912E1A1C358EDE612D60C1354D866733AA7F306177016DC20376989DA6CA4A7BC45EC53837CACD3C106829004D1CF0696DAEhDt7H" TargetMode="External"/><Relationship Id="rId254" Type="http://schemas.openxmlformats.org/officeDocument/2006/relationships/hyperlink" Target="consultantplus://offline/ref=161895870006912E1A1C358EDE612D60C1364C8F623DAA7F306177016DC20376989DA6CA4A7BC157C43837CACD3C106829004D1CF0696DAEhDt7H" TargetMode="External"/><Relationship Id="rId28" Type="http://schemas.openxmlformats.org/officeDocument/2006/relationships/hyperlink" Target="consultantplus://offline/ref=161895870006912E1A1C358EDE612D60C1364C8F623DAA7F306177016DC20376989DA6CA4A7BC253C33837CACD3C106829004D1CF0696DAEhDt7H" TargetMode="External"/><Relationship Id="rId49" Type="http://schemas.openxmlformats.org/officeDocument/2006/relationships/hyperlink" Target="consultantplus://offline/ref=161895870006912E1A1C358EDE612D60C1364C8F623DAA7F306177016DC20376989DA6CA4A7BC251C03837CACD3C106829004D1CF0696DAEhDt7H" TargetMode="External"/><Relationship Id="rId114" Type="http://schemas.openxmlformats.org/officeDocument/2006/relationships/hyperlink" Target="consultantplus://offline/ref=161895870006912E1A1C358EDE612D60C1364C8F623DAA7F306177016DC20376989DA6CA4A7BC357C33837CACD3C106829004D1CF0696DAEhDt7H" TargetMode="External"/><Relationship Id="rId275" Type="http://schemas.openxmlformats.org/officeDocument/2006/relationships/hyperlink" Target="consultantplus://offline/ref=161895870006912E1A1C358EDE612D60C1354F8A6130AA7F306177016DC20376989DA6CA4A7BC255C23837CACD3C106829004D1CF0696DAEhDt7H" TargetMode="External"/><Relationship Id="rId60" Type="http://schemas.openxmlformats.org/officeDocument/2006/relationships/hyperlink" Target="consultantplus://offline/ref=161895870006912E1A1C358EDE612D60C1364C8F623DAA7F306177016DC20376989DA6CA4A7BC251C63837CACD3C106829004D1CF0696DAEhDt7H" TargetMode="External"/><Relationship Id="rId81" Type="http://schemas.openxmlformats.org/officeDocument/2006/relationships/hyperlink" Target="consultantplus://offline/ref=161895870006912E1A1C358EDE612D60C1364C8F623DAA7F306177016DC20376989DA6CA4A7BC350C33837CACD3C106829004D1CF0696DAEhDt7H" TargetMode="External"/><Relationship Id="rId135" Type="http://schemas.openxmlformats.org/officeDocument/2006/relationships/hyperlink" Target="consultantplus://offline/ref=161895870006912E1A1C358EDE612D60C1364C8F623DAA7F306177016DC20376989DA6CA4A7BC357CE3837CACD3C106829004D1CF0696DAEhDt7H" TargetMode="External"/><Relationship Id="rId156" Type="http://schemas.openxmlformats.org/officeDocument/2006/relationships/hyperlink" Target="consultantplus://offline/ref=161895870006912E1A1C358EDE612D60C1364C8F623DAA7F306177016DC20376989DA6CA4A7BC350C33837CACD3C106829004D1CF0696DAEhDt7H" TargetMode="External"/><Relationship Id="rId177" Type="http://schemas.openxmlformats.org/officeDocument/2006/relationships/hyperlink" Target="consultantplus://offline/ref=161895870006912E1A1C358EDE612D60C1364C8F623DAA7F306177016DC20376989DA6CA4A7BC350C33837CACD3C106829004D1CF0696DAEhDt7H" TargetMode="External"/><Relationship Id="rId198" Type="http://schemas.openxmlformats.org/officeDocument/2006/relationships/hyperlink" Target="consultantplus://offline/ref=161895870006912E1A1C358EDE612D60C1364C8F623DAA7F306177016DC20376989DA6CA4A7BC056C03837CACD3C106829004D1CF0696DAEhDt7H" TargetMode="External"/><Relationship Id="rId202" Type="http://schemas.openxmlformats.org/officeDocument/2006/relationships/hyperlink" Target="consultantplus://offline/ref=161895870006912E1A1C358EDE612D60C1364C8F623DAA7F306177016DC20376989DA6CA4A7BC054C73837CACD3C106829004D1CF0696DAEhDt7H" TargetMode="External"/><Relationship Id="rId223" Type="http://schemas.openxmlformats.org/officeDocument/2006/relationships/hyperlink" Target="consultantplus://offline/ref=161895870006912E1A1C358EDE612D60C1364C8F623DAA7F306177016DC20376989DA6CA4A7BC052C73837CACD3C106829004D1CF0696DAEhDt7H" TargetMode="External"/><Relationship Id="rId244" Type="http://schemas.openxmlformats.org/officeDocument/2006/relationships/hyperlink" Target="consultantplus://offline/ref=161895870006912E1A1C358EDE612D60C1354E876D30AA7F306177016DC203768A9DFEC64B79DC57C72D619B8Bh6t8H" TargetMode="External"/><Relationship Id="rId18" Type="http://schemas.openxmlformats.org/officeDocument/2006/relationships/hyperlink" Target="consultantplus://offline/ref=161895870006912E1A1C358EDE612D60C1354F886531AA7F306177016DC20376989DA6CA4A7BC251C43837CACD3C106829004D1CF0696DAEhDt7H" TargetMode="External"/><Relationship Id="rId39" Type="http://schemas.openxmlformats.org/officeDocument/2006/relationships/hyperlink" Target="consultantplus://offline/ref=161895870006912E1A1C358EDE612D60C1364C8F623DAA7F306177016DC20376989DA6C9412F9313933E629997691C77291E4Fh1tCH" TargetMode="External"/><Relationship Id="rId265" Type="http://schemas.openxmlformats.org/officeDocument/2006/relationships/hyperlink" Target="consultantplus://offline/ref=161895870006912E1A1C358EDE612D60C1364C8F623DAA7F306177016DC20376989DA6CA4A7BC253C33837CACD3C106829004D1CF0696DAEhDt7H" TargetMode="External"/><Relationship Id="rId286" Type="http://schemas.openxmlformats.org/officeDocument/2006/relationships/hyperlink" Target="consultantplus://offline/ref=161895870006912E1A1C358EDE612D60C1354F8A6130AA7F306177016DC20376989DA6CA4A7BC252C23837CACD3C106829004D1CF0696DAEhDt7H" TargetMode="External"/><Relationship Id="rId50" Type="http://schemas.openxmlformats.org/officeDocument/2006/relationships/hyperlink" Target="consultantplus://offline/ref=161895870006912E1A1C358EDE612D60C1364C8F623DAA7F306177016DC20376989DA6CA4A7BC252C73837CACD3C106829004D1CF0696DAEhDt7H" TargetMode="External"/><Relationship Id="rId104" Type="http://schemas.openxmlformats.org/officeDocument/2006/relationships/hyperlink" Target="consultantplus://offline/ref=161895870006912E1A1C358EDE612D60C1364C8F623DAA7F306177016DC20376989DA6CA4A7BC250C53837CACD3C106829004D1CF0696DAEhDt7H" TargetMode="External"/><Relationship Id="rId125" Type="http://schemas.openxmlformats.org/officeDocument/2006/relationships/hyperlink" Target="consultantplus://offline/ref=161895870006912E1A1C358EDE612D60C1364C8F623DAA7F306177016DC20376989DA6CA4A7BC253C33837CACD3C106829004D1CF0696DAEhDt7H" TargetMode="External"/><Relationship Id="rId146" Type="http://schemas.openxmlformats.org/officeDocument/2006/relationships/hyperlink" Target="consultantplus://offline/ref=161895870006912E1A1C358EDE612D60C1364C8F623DAA7F306177016DC20376989DA6CA4A7BC354CE3837CACD3C106829004D1CF0696DAEhDt7H" TargetMode="External"/><Relationship Id="rId167" Type="http://schemas.openxmlformats.org/officeDocument/2006/relationships/hyperlink" Target="consultantplus://offline/ref=161895870006912E1A1C358EDE612D60C1364C8F623DAA7F306177016DC20376989DA6CA4A7BC350CF3837CACD3C106829004D1CF0696DAEhDt7H" TargetMode="External"/><Relationship Id="rId188" Type="http://schemas.openxmlformats.org/officeDocument/2006/relationships/hyperlink" Target="consultantplus://offline/ref=161895870006912E1A1C358EDE612D60C1364C8F623DAA7F306177016DC20376989DA6CA4A7BC35EC73837CACD3C106829004D1CF0696DAEhDt7H" TargetMode="External"/><Relationship Id="rId71" Type="http://schemas.openxmlformats.org/officeDocument/2006/relationships/hyperlink" Target="consultantplus://offline/ref=161895870006912E1A1C358EDE612D60C1354D876C35AA7F306177016DC20376989DA6CD4D70960682666E9A8B771D68351C4D1FhEtFH" TargetMode="External"/><Relationship Id="rId92" Type="http://schemas.openxmlformats.org/officeDocument/2006/relationships/hyperlink" Target="consultantplus://offline/ref=161895870006912E1A1C358EDE612D60C1374C876033AA7F306177016DC20376989DA6CA4A7AC354C73837CACD3C106829004D1CF0696DAEhDt7H" TargetMode="External"/><Relationship Id="rId213" Type="http://schemas.openxmlformats.org/officeDocument/2006/relationships/hyperlink" Target="consultantplus://offline/ref=161895870006912E1A1C358EDE612D60C1364C8F623DAA7F306177016DC20376989DA6CA4A7BC357C33837CACD3C106829004D1CF0696DAEhDt7H" TargetMode="External"/><Relationship Id="rId234" Type="http://schemas.openxmlformats.org/officeDocument/2006/relationships/hyperlink" Target="consultantplus://offline/ref=161895870006912E1A1C358EDE612D60C1354D866733AA7F306177016DC20376989DA6CA4A7BC251C13837CACD3C106829004D1CF0696DAEhDt7H" TargetMode="External"/><Relationship Id="rId2" Type="http://schemas.microsoft.com/office/2007/relationships/stylesWithEffects" Target="stylesWithEffects.xml"/><Relationship Id="rId29" Type="http://schemas.openxmlformats.org/officeDocument/2006/relationships/hyperlink" Target="consultantplus://offline/ref=161895870006912E1A1C358EDE612D60C1364C8F623DAA7F306177016DC20376989DA6CA4A7BC253C33837CACD3C106829004D1CF0696DAEhDt7H" TargetMode="External"/><Relationship Id="rId255" Type="http://schemas.openxmlformats.org/officeDocument/2006/relationships/hyperlink" Target="consultantplus://offline/ref=161895870006912E1A1C358EDE612D60C1364C8F623DAA7F306177016DC20376989DA6CA4A7BC157C43837CACD3C106829004D1CF0696DAEhDt7H" TargetMode="External"/><Relationship Id="rId276" Type="http://schemas.openxmlformats.org/officeDocument/2006/relationships/hyperlink" Target="consultantplus://offline/ref=161895870006912E1A1C358EDE612D60C1354F8A6130AA7F306177016DC20376989DA6CA4A7BC254C23837CACD3C106829004D1CF0696DAEhDt7H" TargetMode="External"/><Relationship Id="rId40" Type="http://schemas.openxmlformats.org/officeDocument/2006/relationships/hyperlink" Target="consultantplus://offline/ref=161895870006912E1A1C358EDE612D60C1364C8F623DAA7F306177016DC20376989DA6C9412F9313933E629997691C77291E4Fh1tCH" TargetMode="External"/><Relationship Id="rId115" Type="http://schemas.openxmlformats.org/officeDocument/2006/relationships/hyperlink" Target="consultantplus://offline/ref=161895870006912E1A1C358EDE612D60C1354F8D6231AA7F306177016DC20376989DA6CA4A7BC55EC23837CACD3C106829004D1CF0696DAEhDt7H" TargetMode="External"/><Relationship Id="rId136" Type="http://schemas.openxmlformats.org/officeDocument/2006/relationships/hyperlink" Target="consultantplus://offline/ref=161895870006912E1A1C358EDE612D60C1364C8F623DAA7F306177016DC20376989DA6CA4A7BC253C33837CACD3C106829004D1CF0696DAEhDt7H" TargetMode="External"/><Relationship Id="rId157" Type="http://schemas.openxmlformats.org/officeDocument/2006/relationships/hyperlink" Target="consultantplus://offline/ref=161895870006912E1A1C358EDE612D60C137468F6230AA7F306177016DC203768A9DFEC64B79DC57C72D619B8Bh6t8H" TargetMode="External"/><Relationship Id="rId178" Type="http://schemas.openxmlformats.org/officeDocument/2006/relationships/hyperlink" Target="consultantplus://offline/ref=161895870006912E1A1C358EDE612D60C1314B8A6032AA7F306177016DC203768A9DFEC64B79DC57C72D619B8Bh6t8H" TargetMode="External"/><Relationship Id="rId61" Type="http://schemas.openxmlformats.org/officeDocument/2006/relationships/hyperlink" Target="consultantplus://offline/ref=161895870006912E1A1C358EDE612D60C1364C8F623DAA7F306177016DC20376989DA6CA4A7BC251C43837CACD3C106829004D1CF0696DAEhDt7H" TargetMode="External"/><Relationship Id="rId82" Type="http://schemas.openxmlformats.org/officeDocument/2006/relationships/hyperlink" Target="consultantplus://offline/ref=161895870006912E1A1C358EDE612D60C1364C8F623DAA7F306177016DC20376989DA6CA4A7BC252CE3837CACD3C106829004D1CF0696DAEhDt7H" TargetMode="External"/><Relationship Id="rId199" Type="http://schemas.openxmlformats.org/officeDocument/2006/relationships/hyperlink" Target="consultantplus://offline/ref=161895870006912E1A1C358EDE612D60C1364C8F623DAA7F306177016DC20376989DA6CA4A7BC054C73837CACD3C106829004D1CF0696DAEhDt7H" TargetMode="External"/><Relationship Id="rId203" Type="http://schemas.openxmlformats.org/officeDocument/2006/relationships/hyperlink" Target="consultantplus://offline/ref=161895870006912E1A1C358EDE612D60C1364C8F623DAA7F306177016DC20376989DA6CA4A7BC357C33837CACD3C106829004D1CF0696DAEhDt7H" TargetMode="External"/><Relationship Id="rId19" Type="http://schemas.openxmlformats.org/officeDocument/2006/relationships/hyperlink" Target="consultantplus://offline/ref=161895870006912E1A1C358EDE612D60C1364C8F623DAA7F306177016DC20376989DA6CA4A7BC253C33837CACD3C106829004D1CF0696DAEhDt7H" TargetMode="External"/><Relationship Id="rId224" Type="http://schemas.openxmlformats.org/officeDocument/2006/relationships/hyperlink" Target="consultantplus://offline/ref=161895870006912E1A1C358EDE612D60C1364C8F623DAA7F306177016DC20376989DA6CA4A7BC052C43837CACD3C106829004D1CF0696DAEhDt7H" TargetMode="External"/><Relationship Id="rId245" Type="http://schemas.openxmlformats.org/officeDocument/2006/relationships/hyperlink" Target="consultantplus://offline/ref=161895870006912E1A1C358EDE612D60C1364C8F623DAA7F306177016DC20376989DA6CA4A7BC053C13837CACD3C106829004D1CF0696DAEhDt7H" TargetMode="External"/><Relationship Id="rId266" Type="http://schemas.openxmlformats.org/officeDocument/2006/relationships/hyperlink" Target="consultantplus://offline/ref=161895870006912E1A1C358EDE612D60C1354F8A6130AA7F306177016DC20376989DA6CA4A7BC256C13837CACD3C106829004D1CF0696DAEhDt7H" TargetMode="External"/><Relationship Id="rId287" Type="http://schemas.openxmlformats.org/officeDocument/2006/relationships/fontTable" Target="fontTable.xml"/><Relationship Id="rId30" Type="http://schemas.openxmlformats.org/officeDocument/2006/relationships/hyperlink" Target="consultantplus://offline/ref=161895870006912E1A1C358EDE612D60C1364C8F623DAA7F306177016DC20376989DA6CA4A7BC253C33837CACD3C106829004D1CF0696DAEhDt7H" TargetMode="External"/><Relationship Id="rId105" Type="http://schemas.openxmlformats.org/officeDocument/2006/relationships/hyperlink" Target="consultantplus://offline/ref=161895870006912E1A1C358EDE612D60C1364C8F623DAA7F306177016DC20376989DA6CA4A7BC250C53837CACD3C106829004D1CF0696DAEhDt7H" TargetMode="External"/><Relationship Id="rId126" Type="http://schemas.openxmlformats.org/officeDocument/2006/relationships/hyperlink" Target="consultantplus://offline/ref=161895870006912E1A1C358EDE612D60C1364C8F623DAA7F306177016DC20376989DA6CA4A7BC355C43837CACD3C106829004D1CF0696DAEhDt7H" TargetMode="External"/><Relationship Id="rId147" Type="http://schemas.openxmlformats.org/officeDocument/2006/relationships/hyperlink" Target="consultantplus://offline/ref=161895870006912E1A1C358EDE612D60C1364E8C6D3CAA7F306177016DC20376989DA6CA4A7BC256C13837CACD3C106829004D1CF0696DAEhDt7H" TargetMode="External"/><Relationship Id="rId168" Type="http://schemas.openxmlformats.org/officeDocument/2006/relationships/hyperlink" Target="consultantplus://offline/ref=161895870006912E1A1C358EDE612D60C1364C8F623DAA7F306177016DC20376989DA6CA4A7BC35FC63837CACD3C106829004D1CF0696DAEhDt7H" TargetMode="External"/><Relationship Id="rId51" Type="http://schemas.openxmlformats.org/officeDocument/2006/relationships/hyperlink" Target="consultantplus://offline/ref=161895870006912E1A1C358EDE612D60C1364C8F623DAA7F306177016DC20376989DA6CA4A7BC253C33837CACD3C106829004D1CF0696DAEhDt7H" TargetMode="External"/><Relationship Id="rId72" Type="http://schemas.openxmlformats.org/officeDocument/2006/relationships/hyperlink" Target="consultantplus://offline/ref=161895870006912E1A1C358EDE612D60C1364C8F623DAA7F306177016DC20376989DA6CA4A7BC251C03837CACD3C106829004D1CF0696DAEhDt7H" TargetMode="External"/><Relationship Id="rId93" Type="http://schemas.openxmlformats.org/officeDocument/2006/relationships/hyperlink" Target="consultantplus://offline/ref=161895870006912E1A1C358EDE612D60C1364C8F623DAA7F306177016DC20376989DA6CA4A7BC053C13837CACD3C106829004D1CF0696DAEhDt7H" TargetMode="External"/><Relationship Id="rId189" Type="http://schemas.openxmlformats.org/officeDocument/2006/relationships/hyperlink" Target="consultantplus://offline/ref=161895870006912E1A1C358EDE612D60C1364C8F623DAA7F306177016DC20376989DA6CA4A7BC35EC43837CACD3C106829004D1CF0696DAEhDt7H" TargetMode="External"/><Relationship Id="rId3" Type="http://schemas.openxmlformats.org/officeDocument/2006/relationships/settings" Target="settings.xml"/><Relationship Id="rId214" Type="http://schemas.openxmlformats.org/officeDocument/2006/relationships/hyperlink" Target="consultantplus://offline/ref=161895870006912E1A1C358EDE612D60C1364C8F623DAA7F306177016DC20376989DA6CA4A7BC253C33837CACD3C106829004D1CF0696DAEhDt7H" TargetMode="External"/><Relationship Id="rId235" Type="http://schemas.openxmlformats.org/officeDocument/2006/relationships/hyperlink" Target="consultantplus://offline/ref=161895870006912E1A1C358EDE612D60C1364C8F623DAA7F306177016DC20376989DA6CA4A7BC052C43837CACD3C106829004D1CF0696DAEhDt7H" TargetMode="External"/><Relationship Id="rId256" Type="http://schemas.openxmlformats.org/officeDocument/2006/relationships/hyperlink" Target="consultantplus://offline/ref=161895870006912E1A1C358EDE612D60C1364C8F623DAA7F306177016DC20376989DA6CA4A7BC157C53837CACD3C106829004D1CF0696DAEhDt7H" TargetMode="External"/><Relationship Id="rId277" Type="http://schemas.openxmlformats.org/officeDocument/2006/relationships/hyperlink" Target="consultantplus://offline/ref=161895870006912E1A1C358EDE612D60C13747876237AA7F306177016DC20376989DA6CE412F9313933E629997691C77291E4Fh1tCH" TargetMode="External"/><Relationship Id="rId116" Type="http://schemas.openxmlformats.org/officeDocument/2006/relationships/hyperlink" Target="consultantplus://offline/ref=161895870006912E1A1C358EDE612D60C1364C8F623DAA7F306177016DC20376989DA6CA4A7BC357C33837CACD3C106829004D1CF0696DAEhDt7H" TargetMode="External"/><Relationship Id="rId137" Type="http://schemas.openxmlformats.org/officeDocument/2006/relationships/hyperlink" Target="consultantplus://offline/ref=161895870006912E1A1C358EDE612D60C134488D6D30AA7F306177016DC203768A9DFEC64B79DC57C72D619B8Bh6t8H" TargetMode="External"/><Relationship Id="rId158" Type="http://schemas.openxmlformats.org/officeDocument/2006/relationships/hyperlink" Target="consultantplus://offline/ref=161895870006912E1A1C358EDE612D60C1364C8F623DAA7F306177016DC20376989DA6CA4A7BC350C33837CACD3C106829004D1CF0696DAEhDt7H" TargetMode="External"/><Relationship Id="rId20" Type="http://schemas.openxmlformats.org/officeDocument/2006/relationships/hyperlink" Target="consultantplus://offline/ref=161895870006912E1A1C358EDE612D60C1364C8F623DAA7F306177016DC20376989DA6CA4A7BC253C33837CACD3C106829004D1CF0696DAEhDt7H" TargetMode="External"/><Relationship Id="rId41" Type="http://schemas.openxmlformats.org/officeDocument/2006/relationships/hyperlink" Target="consultantplus://offline/ref=161895870006912E1A1C358EDE612D60C1364C8F623DAA7F306177016DC20376989DA6C9412F9313933E629997691C77291E4Fh1tCH" TargetMode="External"/><Relationship Id="rId62" Type="http://schemas.openxmlformats.org/officeDocument/2006/relationships/hyperlink" Target="consultantplus://offline/ref=161895870006912E1A1C358EDE612D60C1364C8F623DAA7F306177016DC20376989DA6CA4A7BC350C33837CACD3C106829004D1CF0696DAEhDt7H" TargetMode="External"/><Relationship Id="rId83" Type="http://schemas.openxmlformats.org/officeDocument/2006/relationships/hyperlink" Target="consultantplus://offline/ref=161895870006912E1A1C358EDE612D60C1364C8F623DAA7F306177016DC20376989DA6CA4A7BC251C63837CACD3C106829004D1CF0696DAEhDt7H" TargetMode="External"/><Relationship Id="rId179" Type="http://schemas.openxmlformats.org/officeDocument/2006/relationships/hyperlink" Target="consultantplus://offline/ref=161895870006912E1A1C358EDE612D60C1364E876D37AA7F306177016DC20376989DA6C84F7DC90397773696886B03692A004F1DECh6tAH" TargetMode="External"/><Relationship Id="rId190" Type="http://schemas.openxmlformats.org/officeDocument/2006/relationships/hyperlink" Target="consultantplus://offline/ref=161895870006912E1A1C358EDE612D60C137498F633DAA7F306177016DC203768A9DFEC64B79DC57C72D619B8Bh6t8H" TargetMode="External"/><Relationship Id="rId204" Type="http://schemas.openxmlformats.org/officeDocument/2006/relationships/hyperlink" Target="consultantplus://offline/ref=161895870006912E1A1C358EDE612D60C1364C8F623DAA7F306177016DC20376989DA6CA4A7BC357C33837CACD3C106829004D1CF0696DAEhDt7H" TargetMode="External"/><Relationship Id="rId225" Type="http://schemas.openxmlformats.org/officeDocument/2006/relationships/hyperlink" Target="consultantplus://offline/ref=161895870006912E1A1C358EDE612D60C1364C8F623DAA7F306177016DC20376989DA6CA4A7BC253C33837CACD3C106829004D1CF0696DAEhDt7H" TargetMode="External"/><Relationship Id="rId246" Type="http://schemas.openxmlformats.org/officeDocument/2006/relationships/hyperlink" Target="consultantplus://offline/ref=161895870006912E1A1C358EDE612D60C1364C8F623DAA7F306177016DC20376989DA6CA4A7BC156CF3837CACD3C106829004D1CF0696DAEhDt7H" TargetMode="External"/><Relationship Id="rId267" Type="http://schemas.openxmlformats.org/officeDocument/2006/relationships/hyperlink" Target="consultantplus://offline/ref=161895870006912E1A1C358EDE612D60C1364C8F623DAA7F306177016DC20376989DA6CA4A7BC253C33837CACD3C106829004D1CF0696DAEhDt7H" TargetMode="External"/><Relationship Id="rId288" Type="http://schemas.openxmlformats.org/officeDocument/2006/relationships/theme" Target="theme/theme1.xml"/><Relationship Id="rId106" Type="http://schemas.openxmlformats.org/officeDocument/2006/relationships/hyperlink" Target="consultantplus://offline/ref=161895870006912E1A1C358EDE612D60C13747876332AA7F306177016DC203768A9DFEC64B79DC57C72D619B8Bh6t8H" TargetMode="External"/><Relationship Id="rId127" Type="http://schemas.openxmlformats.org/officeDocument/2006/relationships/hyperlink" Target="consultantplus://offline/ref=161895870006912E1A1C358EDE612D60C1364C8F623DAA7F306177016DC20376989DA6CA4A7BC357C33837CACD3C106829004D1CF0696DAEhDt7H" TargetMode="External"/><Relationship Id="rId10" Type="http://schemas.openxmlformats.org/officeDocument/2006/relationships/hyperlink" Target="consultantplus://offline/ref=161895870006912E1A1C358EDE612D60C1364C8F6235AA7F306177016DC20376989DA6CA4A7BC255C23837CACD3C106829004D1CF0696DAEhDt7H" TargetMode="External"/><Relationship Id="rId31" Type="http://schemas.openxmlformats.org/officeDocument/2006/relationships/hyperlink" Target="consultantplus://offline/ref=161895870006912E1A1C358EDE612D60C1364C8F623DAA7F306177016DC20376989DA6CA4A7BC253C33837CACD3C106829004D1CF0696DAEhDt7H" TargetMode="External"/><Relationship Id="rId52" Type="http://schemas.openxmlformats.org/officeDocument/2006/relationships/hyperlink" Target="consultantplus://offline/ref=161895870006912E1A1C358EDE612D60C1374C876033AA7F306177016DC20376989DA6CA4A7ACA51C63837CACD3C106829004D1CF0696DAEhDt7H" TargetMode="External"/><Relationship Id="rId73" Type="http://schemas.openxmlformats.org/officeDocument/2006/relationships/hyperlink" Target="consultantplus://offline/ref=161895870006912E1A1C358EDE612D60C1364C8F623DAA7F306177016DC20376989DA6CA4A7BC350C33837CACD3C106829004D1CF0696DAEhDt7H" TargetMode="External"/><Relationship Id="rId94" Type="http://schemas.openxmlformats.org/officeDocument/2006/relationships/hyperlink" Target="consultantplus://offline/ref=161895870006912E1A1C358EDE612D60C1364C8F623DAA7F306177016DC20376989DA6CA4A7BC053C13837CACD3C106829004D1CF0696DAEhDt7H" TargetMode="External"/><Relationship Id="rId148" Type="http://schemas.openxmlformats.org/officeDocument/2006/relationships/hyperlink" Target="consultantplus://offline/ref=161895870006912E1A1C358EDE612D60C1364C8F623DAA7F306177016DC20376989DA6CA4A7BC354CE3837CACD3C106829004D1CF0696DAEhDt7H" TargetMode="External"/><Relationship Id="rId169" Type="http://schemas.openxmlformats.org/officeDocument/2006/relationships/hyperlink" Target="consultantplus://offline/ref=161895870006912E1A1C358EDE612D60C1364C8F623DAA7F306177016DC20376989DA6CA4A7BC35FC73837CACD3C106829004D1CF0696DAEhDt7H" TargetMode="External"/><Relationship Id="rId4" Type="http://schemas.openxmlformats.org/officeDocument/2006/relationships/webSettings" Target="webSettings.xml"/><Relationship Id="rId180" Type="http://schemas.openxmlformats.org/officeDocument/2006/relationships/hyperlink" Target="consultantplus://offline/ref=161895870006912E1A1C358EDE612D60C1364E876D37AA7F306177016DC20376989DA6C84C7CC90397773696886B03692A004F1DECh6tAH" TargetMode="External"/><Relationship Id="rId215" Type="http://schemas.openxmlformats.org/officeDocument/2006/relationships/hyperlink" Target="consultantplus://offline/ref=161895870006912E1A1C358EDE612D60C1364C8F623DAA7F306177016DC20376989DA6CA4A7BC054C73837CACD3C106829004D1CF0696DAEhDt7H" TargetMode="External"/><Relationship Id="rId236" Type="http://schemas.openxmlformats.org/officeDocument/2006/relationships/hyperlink" Target="consultantplus://offline/ref=161895870006912E1A1C358EDE612D60C1364C8F623DAA7F306177016DC20376989DA6CA4A7BC052C53837CACD3C106829004D1CF0696DAEhDt7H" TargetMode="External"/><Relationship Id="rId257" Type="http://schemas.openxmlformats.org/officeDocument/2006/relationships/hyperlink" Target="consultantplus://offline/ref=161895870006912E1A1C358EDE612D60C1354F8A6130AA7F306177016DC203768A9DFEC64B79DC57C72D619B8Bh6t8H" TargetMode="External"/><Relationship Id="rId278" Type="http://schemas.openxmlformats.org/officeDocument/2006/relationships/hyperlink" Target="consultantplus://offline/ref=161895870006912E1A1C358EDE612D60C1354F8A6130AA7F306177016DC20376989DA6CA4A7BC254C03837CACD3C106829004D1CF0696DAEhDt7H" TargetMode="External"/><Relationship Id="rId42" Type="http://schemas.openxmlformats.org/officeDocument/2006/relationships/hyperlink" Target="consultantplus://offline/ref=161895870006912E1A1C358EDE612D60C1364C8F623DAA7F306177016DC20376989DA6CA4A7BC253CF3837CACD3C106829004D1CF0696DAEhDt7H" TargetMode="External"/><Relationship Id="rId84" Type="http://schemas.openxmlformats.org/officeDocument/2006/relationships/hyperlink" Target="consultantplus://offline/ref=161895870006912E1A1C358EDE612D60C132468B6C34AA7F306177016DC20376989DA6CA4A7BC255CE3837CACD3C106829004D1CF0696DAEhDt7H" TargetMode="External"/><Relationship Id="rId138" Type="http://schemas.openxmlformats.org/officeDocument/2006/relationships/hyperlink" Target="consultantplus://offline/ref=161895870006912E1A1C358EDE612D60C1354F8D6231AA7F306177016DC20376989DA6CA4A7AC35EC03837CACD3C106829004D1CF0696DAEhDt7H" TargetMode="External"/><Relationship Id="rId191" Type="http://schemas.openxmlformats.org/officeDocument/2006/relationships/hyperlink" Target="consultantplus://offline/ref=161895870006912E1A1C358EDE612D60C1364C8F623DAA7F306177016DC20376989DA6CA4A7BC35EC23837CACD3C106829004D1CF0696DAEhDt7H" TargetMode="External"/><Relationship Id="rId205" Type="http://schemas.openxmlformats.org/officeDocument/2006/relationships/hyperlink" Target="consultantplus://offline/ref=161895870006912E1A1C358EDE612D60C1364C8F623DAA7F306177016DC20376989DA6CA4A7BC054C73837CACD3C106829004D1CF0696DAEhDt7H" TargetMode="External"/><Relationship Id="rId247" Type="http://schemas.openxmlformats.org/officeDocument/2006/relationships/hyperlink" Target="consultantplus://offline/ref=161895870006912E1A1C358EDE612D60C1364C8F623DAA7F306177016DC20376989DA6CA4A7BC156CF3837CACD3C106829004D1CF0696DAEhDt7H" TargetMode="External"/><Relationship Id="rId107" Type="http://schemas.openxmlformats.org/officeDocument/2006/relationships/hyperlink" Target="consultantplus://offline/ref=161895870006912E1A1C358EDE612D60C1364C8F623DAA7F306177016DC20376989DA6CA4A7BC253C33837CACD3C106829004D1CF0696DAEhDt7H" TargetMode="External"/><Relationship Id="rId11" Type="http://schemas.openxmlformats.org/officeDocument/2006/relationships/hyperlink" Target="consultantplus://offline/ref=161895870006912E1A1C358EDE612D60C1364B876031AA7F306177016DC20376989DA6CA4A7BC253C53837CACD3C106829004D1CF0696DAEhDt7H" TargetMode="External"/><Relationship Id="rId53" Type="http://schemas.openxmlformats.org/officeDocument/2006/relationships/hyperlink" Target="consultantplus://offline/ref=161895870006912E1A1C358EDE612D60C1364C8F623DAA7F306177016DC20376989DA6CA4A7BC253CF3837CACD3C106829004D1CF0696DAEhDt7H" TargetMode="External"/><Relationship Id="rId149" Type="http://schemas.openxmlformats.org/officeDocument/2006/relationships/hyperlink" Target="consultantplus://offline/ref=161895870006912E1A1C358EDE612D60C1364C8F623DAA7F306177016DC20376989DA6CA4A7BC354CE3837CACD3C106829004D1CF0696DAEhDt7H" TargetMode="External"/><Relationship Id="rId95" Type="http://schemas.openxmlformats.org/officeDocument/2006/relationships/hyperlink" Target="consultantplus://offline/ref=161895870006912E1A1C358EDE612D60C1374C8C6334AA7F306177016DC203768A9DFEC64B79DC57C72D619B8Bh6t8H" TargetMode="External"/><Relationship Id="rId160" Type="http://schemas.openxmlformats.org/officeDocument/2006/relationships/hyperlink" Target="consultantplus://offline/ref=161895870006912E1A1C358EDE612D60C1364C8F623DAA7F306177016DC20376989DA6CA4A7BC350C13837CACD3C106829004D1CF0696DAEhDt7H" TargetMode="External"/><Relationship Id="rId216" Type="http://schemas.openxmlformats.org/officeDocument/2006/relationships/hyperlink" Target="consultantplus://offline/ref=161895870006912E1A1C358EDE612D60C1364C8F623DAA7F306177016DC20376989DA6CA4A7BC053C13837CACD3C106829004D1CF0696DAEhDt7H" TargetMode="External"/><Relationship Id="rId258" Type="http://schemas.openxmlformats.org/officeDocument/2006/relationships/hyperlink" Target="consultantplus://offline/ref=161895870006912E1A1C358EDE612D60C1364C8F623DAA7F306177016DC20376989DA6CA4A7BC253C33837CACD3C106829004D1CF0696DAEhDt7H" TargetMode="External"/><Relationship Id="rId22" Type="http://schemas.openxmlformats.org/officeDocument/2006/relationships/hyperlink" Target="consultantplus://offline/ref=161895870006912E1A1C358EDE612D60C1364C8F623DAA7F306177016DC20376989DA6CA4A7BC253C33837CACD3C106829004D1CF0696DAEhDt7H" TargetMode="External"/><Relationship Id="rId64" Type="http://schemas.openxmlformats.org/officeDocument/2006/relationships/hyperlink" Target="consultantplus://offline/ref=161895870006912E1A1C358EDE612D60C1364C8F623DAA7F306177016DC20376989DA6CA4A7BC251C23837CACD3C106829004D1CF0696DAEhDt7H" TargetMode="External"/><Relationship Id="rId118" Type="http://schemas.openxmlformats.org/officeDocument/2006/relationships/hyperlink" Target="consultantplus://offline/ref=161895870006912E1A1C358EDE612D60C1364C8F623DAA7F306177016DC20376989DA6CA4A7BC357C33837CACD3C106829004D1CF0696DAEhDt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51</Pages>
  <Words>27960</Words>
  <Characters>159377</Characters>
  <Application>Microsoft Office Word</Application>
  <DocSecurity>0</DocSecurity>
  <Lines>1328</Lines>
  <Paragraphs>373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Кушнерова Анастасия Александровна</dc:creator>
  <cp:lastModifiedBy>Сазонова Екатерина Александровна</cp:lastModifiedBy>
  <cp:revision>2</cp:revision>
  <dcterms:created xsi:type="dcterms:W3CDTF">2021-01-12T08:10:00Z</dcterms:created>
  <dcterms:modified xsi:type="dcterms:W3CDTF">2021-01-12T08:10:00Z</dcterms:modified>
</cp:coreProperties>
</file>